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492" w:rsidRPr="00A70492" w:rsidRDefault="00A70492" w:rsidP="00A70492">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bookmarkStart w:id="0" w:name="_GoBack"/>
      <w:bookmarkEnd w:id="0"/>
      <w:r w:rsidRPr="00A70492">
        <w:rPr>
          <w:rFonts w:ascii="Times New Roman" w:eastAsia="Times New Roman" w:hAnsi="Times New Roman" w:cs="Times New Roman"/>
          <w:b/>
          <w:bCs/>
          <w:kern w:val="36"/>
          <w:sz w:val="48"/>
          <w:szCs w:val="48"/>
          <w:lang w:val="vi-VN"/>
        </w:rPr>
        <w:t>Văn hóa</w:t>
      </w:r>
    </w:p>
    <w:p w:rsidR="00A70492" w:rsidRPr="00A70492" w:rsidRDefault="00A70492" w:rsidP="00A70492">
      <w:pPr>
        <w:spacing w:after="0" w:line="240" w:lineRule="auto"/>
        <w:rPr>
          <w:rFonts w:ascii="Times New Roman" w:eastAsia="Times New Roman" w:hAnsi="Times New Roman" w:cs="Times New Roman"/>
          <w:sz w:val="24"/>
          <w:szCs w:val="24"/>
        </w:rPr>
      </w:pPr>
      <w:r w:rsidRPr="00A70492">
        <w:rPr>
          <w:rFonts w:ascii="Times New Roman" w:eastAsia="Times New Roman" w:hAnsi="Times New Roman" w:cs="Times New Roman"/>
          <w:sz w:val="24"/>
          <w:szCs w:val="24"/>
        </w:rPr>
        <w:t>Bách khoa toàn thư mở Wikipedia</w:t>
      </w:r>
    </w:p>
    <w:p w:rsidR="00A70492" w:rsidRPr="00A70492" w:rsidRDefault="00A70492" w:rsidP="00A70492">
      <w:pPr>
        <w:spacing w:after="0" w:line="240" w:lineRule="auto"/>
        <w:rPr>
          <w:rFonts w:ascii="Times New Roman" w:eastAsia="Times New Roman" w:hAnsi="Times New Roman" w:cs="Times New Roman"/>
          <w:sz w:val="24"/>
          <w:szCs w:val="24"/>
        </w:rPr>
      </w:pPr>
      <w:r w:rsidRPr="00A70492">
        <w:rPr>
          <w:rFonts w:ascii="Times New Roman" w:eastAsia="Times New Roman" w:hAnsi="Times New Roman" w:cs="Times New Roman"/>
          <w:sz w:val="24"/>
          <w:szCs w:val="24"/>
        </w:rPr>
        <w:t xml:space="preserve">Bước tới: </w:t>
      </w:r>
      <w:hyperlink r:id="rId6" w:anchor="mw-navigation" w:history="1">
        <w:r w:rsidRPr="00A70492">
          <w:rPr>
            <w:rFonts w:ascii="Times New Roman" w:eastAsia="Times New Roman" w:hAnsi="Times New Roman" w:cs="Times New Roman"/>
            <w:color w:val="0000FF"/>
            <w:sz w:val="24"/>
            <w:szCs w:val="24"/>
            <w:u w:val="single"/>
          </w:rPr>
          <w:t>menu</w:t>
        </w:r>
      </w:hyperlink>
      <w:r w:rsidRPr="00A70492">
        <w:rPr>
          <w:rFonts w:ascii="Times New Roman" w:eastAsia="Times New Roman" w:hAnsi="Times New Roman" w:cs="Times New Roman"/>
          <w:sz w:val="24"/>
          <w:szCs w:val="24"/>
        </w:rPr>
        <w:t xml:space="preserve">, </w:t>
      </w:r>
      <w:hyperlink r:id="rId7" w:anchor="p-search" w:history="1">
        <w:r w:rsidRPr="00A70492">
          <w:rPr>
            <w:rFonts w:ascii="Times New Roman" w:eastAsia="Times New Roman" w:hAnsi="Times New Roman" w:cs="Times New Roman"/>
            <w:color w:val="0000FF"/>
            <w:sz w:val="24"/>
            <w:szCs w:val="24"/>
            <w:u w:val="single"/>
          </w:rPr>
          <w:t>tìm kiếm</w:t>
        </w:r>
      </w:hyperlink>
      <w:r w:rsidRPr="00A70492">
        <w:rPr>
          <w:rFonts w:ascii="Times New Roman" w:eastAsia="Times New Roman" w:hAnsi="Times New Roman" w:cs="Times New Roman"/>
          <w:sz w:val="24"/>
          <w:szCs w:val="24"/>
        </w:rPr>
        <w:t xml:space="preserve"> </w:t>
      </w:r>
    </w:p>
    <w:p w:rsidR="00A70492" w:rsidRPr="00A70492" w:rsidRDefault="00A70492" w:rsidP="00A70492">
      <w:pPr>
        <w:spacing w:after="0" w:line="240" w:lineRule="auto"/>
        <w:rPr>
          <w:rFonts w:ascii="Times New Roman" w:eastAsia="Times New Roman" w:hAnsi="Times New Roman" w:cs="Times New Roman"/>
          <w:vanish/>
          <w:sz w:val="24"/>
          <w:szCs w:val="24"/>
          <w:lang w:val="vi-VN"/>
        </w:rPr>
      </w:pPr>
      <w:r>
        <w:rPr>
          <w:rFonts w:ascii="Times New Roman" w:eastAsia="Times New Roman" w:hAnsi="Times New Roman" w:cs="Times New Roman"/>
          <w:noProof/>
          <w:vanish/>
          <w:color w:val="0000FF"/>
          <w:sz w:val="24"/>
          <w:szCs w:val="24"/>
        </w:rPr>
        <w:drawing>
          <wp:inline distT="0" distB="0" distL="0" distR="0">
            <wp:extent cx="190500" cy="171450"/>
            <wp:effectExtent l="0" t="0" r="0" b="0"/>
            <wp:docPr id="10" name="Picture 10" descr="Đây là một bài viết cơ bản. Nhấn vào đây để biết thêm thông tin.">
              <a:hlinkClick xmlns:a="http://schemas.openxmlformats.org/drawingml/2006/main" r:id="rId8" tooltip="&quot;Đây là một bài viết cơ bản. Nhấn vào đây để biết thêm thông t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ây là một bài viết cơ bản. Nhấn vào đây để biết thêm thông tin.">
                      <a:hlinkClick r:id="rId8" tooltip="&quot;Đây là một bài viết cơ bản. Nhấn vào đây để biết thêm thông tin.&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rsidR="00A70492" w:rsidRPr="00A70492" w:rsidRDefault="00A70492" w:rsidP="00A7049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3333750" cy="1739900"/>
            <wp:effectExtent l="0" t="0" r="0" b="0"/>
            <wp:docPr id="9" name="Picture 9" descr="http://upload.wikimedia.org/wikipedia/commons/thumb/3/30/Maler_der_Grabkammer_der_Itet_002.jpg/350px-Maler_der_Grabkammer_der_Itet_00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3/30/Maler_der_Grabkammer_der_Itet_002.jpg/350px-Maler_der_Grabkammer_der_Itet_002.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750" cy="1739900"/>
                    </a:xfrm>
                    <a:prstGeom prst="rect">
                      <a:avLst/>
                    </a:prstGeom>
                    <a:noFill/>
                    <a:ln>
                      <a:noFill/>
                    </a:ln>
                  </pic:spPr>
                </pic:pic>
              </a:graphicData>
            </a:graphic>
          </wp:inline>
        </w:drawing>
      </w:r>
    </w:p>
    <w:p w:rsidR="00A70492" w:rsidRPr="00A70492" w:rsidRDefault="00A70492" w:rsidP="00A7049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8" name="Picture 8" descr="http://bits.wikimedia.org/static-1.22wmf19/skins/common/images/magnify-clip.png">
              <a:hlinkClick xmlns:a="http://schemas.openxmlformats.org/drawingml/2006/main" r:id="rId10"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ts.wikimedia.org/static-1.22wmf19/skins/common/images/magnify-clip.png">
                      <a:hlinkClick r:id="rId10" tooltip="&quot;Phóng lớn&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A70492" w:rsidRPr="00A70492" w:rsidRDefault="00A70492" w:rsidP="00A70492">
      <w:pPr>
        <w:spacing w:after="0"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Nghệ thuật </w:t>
      </w:r>
      <w:hyperlink r:id="rId13" w:tooltip="Ai Cập cổ đại" w:history="1">
        <w:r w:rsidRPr="00A70492">
          <w:rPr>
            <w:rFonts w:ascii="Times New Roman" w:eastAsia="Times New Roman" w:hAnsi="Times New Roman" w:cs="Times New Roman"/>
            <w:color w:val="0000FF"/>
            <w:sz w:val="24"/>
            <w:szCs w:val="24"/>
            <w:u w:val="single"/>
            <w:lang w:val="vi-VN"/>
          </w:rPr>
          <w:t>Ai Cập cổ đại</w:t>
        </w:r>
      </w:hyperlink>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b/>
          <w:bCs/>
          <w:sz w:val="24"/>
          <w:szCs w:val="24"/>
          <w:lang w:val="vi-VN"/>
        </w:rPr>
        <w:t>Văn hóa</w:t>
      </w:r>
      <w:r w:rsidRPr="00A70492">
        <w:rPr>
          <w:rFonts w:ascii="Times New Roman" w:eastAsia="Times New Roman" w:hAnsi="Times New Roman" w:cs="Times New Roman"/>
          <w:sz w:val="24"/>
          <w:szCs w:val="24"/>
          <w:lang w:val="vi-VN"/>
        </w:rPr>
        <w:t xml:space="preserve"> là </w:t>
      </w:r>
      <w:hyperlink r:id="rId14" w:tooltip="Khái niệm" w:history="1">
        <w:r w:rsidRPr="00A70492">
          <w:rPr>
            <w:rFonts w:ascii="Times New Roman" w:eastAsia="Times New Roman" w:hAnsi="Times New Roman" w:cs="Times New Roman"/>
            <w:color w:val="0000FF"/>
            <w:sz w:val="24"/>
            <w:szCs w:val="24"/>
            <w:u w:val="single"/>
            <w:lang w:val="vi-VN"/>
          </w:rPr>
          <w:t>khái niệm</w:t>
        </w:r>
      </w:hyperlink>
      <w:r w:rsidRPr="00A70492">
        <w:rPr>
          <w:rFonts w:ascii="Times New Roman" w:eastAsia="Times New Roman" w:hAnsi="Times New Roman" w:cs="Times New Roman"/>
          <w:sz w:val="24"/>
          <w:szCs w:val="24"/>
          <w:lang w:val="vi-VN"/>
        </w:rPr>
        <w:t xml:space="preserve"> mang nội hàm rộng với rất nhiều cách hiểu khác nhau, liên quan đến mọi mặt đời sống vật chất và tinh thần của </w:t>
      </w:r>
      <w:hyperlink r:id="rId15" w:tooltip="Loài người" w:history="1">
        <w:r w:rsidRPr="00A70492">
          <w:rPr>
            <w:rFonts w:ascii="Times New Roman" w:eastAsia="Times New Roman" w:hAnsi="Times New Roman" w:cs="Times New Roman"/>
            <w:color w:val="0000FF"/>
            <w:sz w:val="24"/>
            <w:szCs w:val="24"/>
            <w:u w:val="single"/>
            <w:lang w:val="vi-VN"/>
          </w:rPr>
          <w:t>con người</w:t>
        </w:r>
      </w:hyperlink>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"Văn hoá" (</w:t>
      </w:r>
      <w:hyperlink r:id="rId16" w:tooltip="Chữ Hán" w:history="1">
        <w:r w:rsidRPr="00A70492">
          <w:rPr>
            <w:rFonts w:ascii="Times New Roman" w:eastAsia="Times New Roman" w:hAnsi="Times New Roman" w:cs="Times New Roman"/>
            <w:color w:val="0000FF"/>
            <w:sz w:val="24"/>
            <w:szCs w:val="24"/>
            <w:u w:val="single"/>
            <w:lang w:val="vi-VN"/>
          </w:rPr>
          <w:t>chữ Hán</w:t>
        </w:r>
      </w:hyperlink>
      <w:r w:rsidRPr="00A70492">
        <w:rPr>
          <w:rFonts w:ascii="Times New Roman" w:eastAsia="Times New Roman" w:hAnsi="Times New Roman" w:cs="Times New Roman"/>
          <w:sz w:val="24"/>
          <w:szCs w:val="24"/>
          <w:lang w:val="vi-VN"/>
        </w:rPr>
        <w:t xml:space="preserve">: </w:t>
      </w:r>
      <w:r w:rsidRPr="00A70492">
        <w:rPr>
          <w:rFonts w:ascii="MS Mincho" w:eastAsia="MS Mincho" w:hAnsi="MS Mincho" w:cs="MS Mincho" w:hint="eastAsia"/>
          <w:sz w:val="24"/>
          <w:szCs w:val="24"/>
          <w:lang w:val="vi-VN"/>
        </w:rPr>
        <w:t>文化</w:t>
      </w:r>
      <w:r w:rsidRPr="00A70492">
        <w:rPr>
          <w:rFonts w:ascii="Times New Roman" w:eastAsia="Times New Roman" w:hAnsi="Times New Roman" w:cs="Times New Roman"/>
          <w:sz w:val="24"/>
          <w:szCs w:val="24"/>
          <w:lang w:val="vi-VN"/>
        </w:rPr>
        <w:t>) nghĩa gốc là tổng xưng của "văn trị" (</w:t>
      </w:r>
      <w:r w:rsidRPr="00A70492">
        <w:rPr>
          <w:rFonts w:ascii="MS Mincho" w:eastAsia="MS Mincho" w:hAnsi="MS Mincho" w:cs="MS Mincho" w:hint="eastAsia"/>
          <w:sz w:val="24"/>
          <w:szCs w:val="24"/>
          <w:lang w:val="vi-VN"/>
        </w:rPr>
        <w:t>文治</w:t>
      </w:r>
      <w:r w:rsidRPr="00A70492">
        <w:rPr>
          <w:rFonts w:ascii="Times New Roman" w:eastAsia="Times New Roman" w:hAnsi="Times New Roman" w:cs="Times New Roman"/>
          <w:sz w:val="24"/>
          <w:szCs w:val="24"/>
          <w:lang w:val="vi-VN"/>
        </w:rPr>
        <w:t>) và "giáo hoá" (</w:t>
      </w:r>
      <w:r w:rsidRPr="00A70492">
        <w:rPr>
          <w:rFonts w:ascii="MS Mincho" w:eastAsia="MS Mincho" w:hAnsi="MS Mincho" w:cs="MS Mincho" w:hint="eastAsia"/>
          <w:sz w:val="24"/>
          <w:szCs w:val="24"/>
          <w:lang w:val="vi-VN"/>
        </w:rPr>
        <w:t>教化</w:t>
      </w:r>
      <w:r w:rsidRPr="00A70492">
        <w:rPr>
          <w:rFonts w:ascii="Times New Roman" w:eastAsia="Times New Roman" w:hAnsi="Times New Roman" w:cs="Times New Roman"/>
          <w:sz w:val="24"/>
          <w:szCs w:val="24"/>
          <w:lang w:val="vi-VN"/>
        </w:rPr>
        <w:t xml:space="preserve">)" </w:t>
      </w:r>
      <w:hyperlink r:id="rId17" w:anchor="cite_note-1" w:history="1">
        <w:r w:rsidRPr="00A70492">
          <w:rPr>
            <w:rFonts w:ascii="Times New Roman" w:eastAsia="Times New Roman" w:hAnsi="Times New Roman" w:cs="Times New Roman"/>
            <w:color w:val="0000FF"/>
            <w:sz w:val="24"/>
            <w:szCs w:val="24"/>
            <w:u w:val="single"/>
            <w:vertAlign w:val="superscript"/>
            <w:lang w:val="vi-VN"/>
          </w:rPr>
          <w:t>[1]</w:t>
        </w:r>
      </w:hyperlink>
      <w:hyperlink r:id="rId18" w:anchor="cite_note-2" w:history="1">
        <w:r w:rsidRPr="00A70492">
          <w:rPr>
            <w:rFonts w:ascii="Times New Roman" w:eastAsia="Times New Roman" w:hAnsi="Times New Roman" w:cs="Times New Roman"/>
            <w:color w:val="0000FF"/>
            <w:sz w:val="24"/>
            <w:szCs w:val="24"/>
            <w:u w:val="single"/>
            <w:vertAlign w:val="superscript"/>
            <w:lang w:val="vi-VN"/>
          </w:rPr>
          <w:t>[2]</w:t>
        </w:r>
      </w:hyperlink>
      <w:r w:rsidRPr="00A70492">
        <w:rPr>
          <w:rFonts w:ascii="Times New Roman" w:eastAsia="Times New Roman" w:hAnsi="Times New Roman" w:cs="Times New Roman"/>
          <w:sz w:val="24"/>
          <w:szCs w:val="24"/>
          <w:lang w:val="vi-VN"/>
        </w:rPr>
        <w:t>. "</w:t>
      </w:r>
      <w:hyperlink r:id="rId19" w:tooltip="Thuyết uyển (trang chưa được viết)" w:history="1">
        <w:r w:rsidRPr="00A70492">
          <w:rPr>
            <w:rFonts w:ascii="Times New Roman" w:eastAsia="Times New Roman" w:hAnsi="Times New Roman" w:cs="Times New Roman"/>
            <w:color w:val="0000FF"/>
            <w:sz w:val="24"/>
            <w:szCs w:val="24"/>
            <w:u w:val="single"/>
            <w:lang w:val="vi-VN"/>
          </w:rPr>
          <w:t>Thuyết uyển</w:t>
        </w:r>
      </w:hyperlink>
      <w:r w:rsidRPr="00A70492">
        <w:rPr>
          <w:rFonts w:ascii="Times New Roman" w:eastAsia="Times New Roman" w:hAnsi="Times New Roman" w:cs="Times New Roman"/>
          <w:sz w:val="24"/>
          <w:szCs w:val="24"/>
          <w:lang w:val="vi-VN"/>
        </w:rPr>
        <w:t>" (</w:t>
      </w:r>
      <w:r w:rsidRPr="00A70492">
        <w:rPr>
          <w:rFonts w:ascii="Batang" w:eastAsia="Batang" w:hAnsi="Batang" w:cs="Batang" w:hint="eastAsia"/>
          <w:sz w:val="24"/>
          <w:szCs w:val="24"/>
          <w:lang w:val="vi-VN"/>
        </w:rPr>
        <w:t>說苑</w:t>
      </w:r>
      <w:r w:rsidRPr="00A70492">
        <w:rPr>
          <w:rFonts w:ascii="Times New Roman" w:eastAsia="Times New Roman" w:hAnsi="Times New Roman" w:cs="Times New Roman"/>
          <w:sz w:val="24"/>
          <w:szCs w:val="24"/>
          <w:lang w:val="vi-VN"/>
        </w:rPr>
        <w:t xml:space="preserve">) của </w:t>
      </w:r>
      <w:hyperlink r:id="rId20" w:tooltip="Lưu Hướng" w:history="1">
        <w:r w:rsidRPr="00A70492">
          <w:rPr>
            <w:rFonts w:ascii="Times New Roman" w:eastAsia="Times New Roman" w:hAnsi="Times New Roman" w:cs="Times New Roman"/>
            <w:color w:val="0000FF"/>
            <w:sz w:val="24"/>
            <w:szCs w:val="24"/>
            <w:u w:val="single"/>
            <w:lang w:val="vi-VN"/>
          </w:rPr>
          <w:t>Lưu Hướng</w:t>
        </w:r>
      </w:hyperlink>
      <w:r w:rsidRPr="00A70492">
        <w:rPr>
          <w:rFonts w:ascii="Times New Roman" w:eastAsia="Times New Roman" w:hAnsi="Times New Roman" w:cs="Times New Roman"/>
          <w:sz w:val="24"/>
          <w:szCs w:val="24"/>
          <w:lang w:val="vi-VN"/>
        </w:rPr>
        <w:t xml:space="preserve"> (</w:t>
      </w:r>
      <w:r w:rsidRPr="00A70492">
        <w:rPr>
          <w:rFonts w:ascii="MS Mincho" w:eastAsia="MS Mincho" w:hAnsi="MS Mincho" w:cs="MS Mincho" w:hint="eastAsia"/>
          <w:sz w:val="24"/>
          <w:szCs w:val="24"/>
          <w:lang w:val="vi-VN"/>
        </w:rPr>
        <w:t>劉向</w:t>
      </w:r>
      <w:r w:rsidRPr="00A70492">
        <w:rPr>
          <w:rFonts w:ascii="Times New Roman" w:eastAsia="Times New Roman" w:hAnsi="Times New Roman" w:cs="Times New Roman"/>
          <w:sz w:val="24"/>
          <w:szCs w:val="24"/>
          <w:lang w:val="vi-VN"/>
        </w:rPr>
        <w:t>), quyển 15, Chỉ vũ (</w:t>
      </w:r>
      <w:r w:rsidRPr="00A70492">
        <w:rPr>
          <w:rFonts w:ascii="MS Mincho" w:eastAsia="MS Mincho" w:hAnsi="MS Mincho" w:cs="MS Mincho" w:hint="eastAsia"/>
          <w:sz w:val="24"/>
          <w:szCs w:val="24"/>
          <w:lang w:val="vi-VN"/>
        </w:rPr>
        <w:t>指武</w:t>
      </w:r>
      <w:r w:rsidRPr="00A70492">
        <w:rPr>
          <w:rFonts w:ascii="Times New Roman" w:eastAsia="Times New Roman" w:hAnsi="Times New Roman" w:cs="Times New Roman"/>
          <w:sz w:val="24"/>
          <w:szCs w:val="24"/>
          <w:lang w:val="vi-VN"/>
        </w:rPr>
        <w:t>) có đoạn:</w:t>
      </w:r>
    </w:p>
    <w:p w:rsidR="00A70492" w:rsidRPr="00A70492" w:rsidRDefault="00A70492" w:rsidP="00A70492">
      <w:pPr>
        <w:spacing w:after="0" w:line="240" w:lineRule="auto"/>
        <w:ind w:left="720"/>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Nguyên văn Hán văn: </w:t>
      </w:r>
    </w:p>
    <w:p w:rsidR="00A70492" w:rsidRPr="00A70492" w:rsidRDefault="00A70492" w:rsidP="00A70492">
      <w:pPr>
        <w:spacing w:after="0" w:line="240" w:lineRule="auto"/>
        <w:ind w:left="720"/>
        <w:rPr>
          <w:rFonts w:ascii="Times New Roman" w:eastAsia="Times New Roman" w:hAnsi="Times New Roman" w:cs="Times New Roman"/>
          <w:sz w:val="24"/>
          <w:szCs w:val="24"/>
          <w:lang w:val="vi-VN"/>
        </w:rPr>
      </w:pPr>
      <w:r w:rsidRPr="00A70492">
        <w:rPr>
          <w:rFonts w:ascii="MS Mincho" w:eastAsia="MS Mincho" w:hAnsi="MS Mincho" w:cs="MS Mincho" w:hint="eastAsia"/>
          <w:sz w:val="24"/>
          <w:szCs w:val="24"/>
          <w:lang w:val="vi-VN"/>
        </w:rPr>
        <w:t>凡武之興，為不服也。文化不改，然後加誅</w:t>
      </w:r>
      <w:r w:rsidRPr="00A70492">
        <w:rPr>
          <w:rFonts w:ascii="MS Mincho" w:eastAsia="MS Mincho" w:hAnsi="MS Mincho" w:cs="MS Mincho"/>
          <w:sz w:val="24"/>
          <w:szCs w:val="24"/>
          <w:lang w:val="vi-VN"/>
        </w:rPr>
        <w:t>。</w:t>
      </w:r>
    </w:p>
    <w:p w:rsidR="00A70492" w:rsidRPr="00A70492" w:rsidRDefault="00A70492" w:rsidP="00A70492">
      <w:pPr>
        <w:spacing w:after="0" w:line="240" w:lineRule="auto"/>
        <w:ind w:left="720"/>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Phiên âm Hán Việt: </w:t>
      </w:r>
    </w:p>
    <w:p w:rsidR="00A70492" w:rsidRPr="00A70492" w:rsidRDefault="00A70492" w:rsidP="00A70492">
      <w:pPr>
        <w:spacing w:after="0" w:line="240" w:lineRule="auto"/>
        <w:ind w:left="720"/>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Phàm vũ chi hưng, vị bất phục dã. Văn hoá bất cải, nhiên hậu gia tru.</w:t>
      </w:r>
    </w:p>
    <w:p w:rsidR="00A70492" w:rsidRPr="00A70492" w:rsidRDefault="00A70492" w:rsidP="00A70492">
      <w:pPr>
        <w:spacing w:after="0" w:line="240" w:lineRule="auto"/>
        <w:ind w:left="720"/>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Dịch nghĩa: </w:t>
      </w:r>
    </w:p>
    <w:p w:rsidR="00A70492" w:rsidRPr="00A70492" w:rsidRDefault="00A70492" w:rsidP="00A70492">
      <w:pPr>
        <w:spacing w:after="0" w:line="240" w:lineRule="auto"/>
        <w:ind w:left="720"/>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Phàm là dùng đến vũ lực thì đều là vì có người không chịu quy phục. Khi mà văn trị giáo hoá không thể thay đổi được họ thì mới tiến hành trừng phạt.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Theo ngôn ngữ của </w:t>
      </w:r>
      <w:hyperlink r:id="rId21" w:tooltip="Phương Tây" w:history="1">
        <w:r w:rsidRPr="00A70492">
          <w:rPr>
            <w:rFonts w:ascii="Times New Roman" w:eastAsia="Times New Roman" w:hAnsi="Times New Roman" w:cs="Times New Roman"/>
            <w:color w:val="0000FF"/>
            <w:sz w:val="24"/>
            <w:szCs w:val="24"/>
            <w:u w:val="single"/>
            <w:lang w:val="vi-VN"/>
          </w:rPr>
          <w:t>phương Tây</w:t>
        </w:r>
      </w:hyperlink>
      <w:r w:rsidRPr="00A70492">
        <w:rPr>
          <w:rFonts w:ascii="Times New Roman" w:eastAsia="Times New Roman" w:hAnsi="Times New Roman" w:cs="Times New Roman"/>
          <w:sz w:val="24"/>
          <w:szCs w:val="24"/>
          <w:lang w:val="vi-VN"/>
        </w:rPr>
        <w:t xml:space="preserve">, từ tương ứng với </w:t>
      </w:r>
      <w:r w:rsidRPr="00A70492">
        <w:rPr>
          <w:rFonts w:ascii="Times New Roman" w:eastAsia="Times New Roman" w:hAnsi="Times New Roman" w:cs="Times New Roman"/>
          <w:i/>
          <w:iCs/>
          <w:sz w:val="24"/>
          <w:szCs w:val="24"/>
          <w:lang w:val="vi-VN"/>
        </w:rPr>
        <w:t>văn hóa</w:t>
      </w:r>
      <w:r w:rsidRPr="00A70492">
        <w:rPr>
          <w:rFonts w:ascii="Times New Roman" w:eastAsia="Times New Roman" w:hAnsi="Times New Roman" w:cs="Times New Roman"/>
          <w:sz w:val="24"/>
          <w:szCs w:val="24"/>
          <w:lang w:val="vi-VN"/>
        </w:rPr>
        <w:t xml:space="preserve"> của </w:t>
      </w:r>
      <w:hyperlink r:id="rId22" w:tooltip="Tiếng Việt" w:history="1">
        <w:r w:rsidRPr="00A70492">
          <w:rPr>
            <w:rFonts w:ascii="Times New Roman" w:eastAsia="Times New Roman" w:hAnsi="Times New Roman" w:cs="Times New Roman"/>
            <w:color w:val="0000FF"/>
            <w:sz w:val="24"/>
            <w:szCs w:val="24"/>
            <w:u w:val="single"/>
            <w:lang w:val="vi-VN"/>
          </w:rPr>
          <w:t>tiếng Việt</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culture</w:t>
      </w:r>
      <w:r w:rsidRPr="00A70492">
        <w:rPr>
          <w:rFonts w:ascii="Times New Roman" w:eastAsia="Times New Roman" w:hAnsi="Times New Roman" w:cs="Times New Roman"/>
          <w:sz w:val="24"/>
          <w:szCs w:val="24"/>
          <w:lang w:val="vi-VN"/>
        </w:rPr>
        <w:t xml:space="preserve"> trong </w:t>
      </w:r>
      <w:hyperlink r:id="rId23" w:tooltip="Tiếng Anh" w:history="1">
        <w:r w:rsidRPr="00A70492">
          <w:rPr>
            <w:rFonts w:ascii="Times New Roman" w:eastAsia="Times New Roman" w:hAnsi="Times New Roman" w:cs="Times New Roman"/>
            <w:color w:val="0000FF"/>
            <w:sz w:val="24"/>
            <w:szCs w:val="24"/>
            <w:u w:val="single"/>
            <w:lang w:val="vi-VN"/>
          </w:rPr>
          <w:t>tiếng Anh</w:t>
        </w:r>
      </w:hyperlink>
      <w:r w:rsidRPr="00A70492">
        <w:rPr>
          <w:rFonts w:ascii="Times New Roman" w:eastAsia="Times New Roman" w:hAnsi="Times New Roman" w:cs="Times New Roman"/>
          <w:sz w:val="24"/>
          <w:szCs w:val="24"/>
          <w:lang w:val="vi-VN"/>
        </w:rPr>
        <w:t xml:space="preserve"> và </w:t>
      </w:r>
      <w:hyperlink r:id="rId24" w:tooltip="Tiếng Pháp" w:history="1">
        <w:r w:rsidRPr="00A70492">
          <w:rPr>
            <w:rFonts w:ascii="Times New Roman" w:eastAsia="Times New Roman" w:hAnsi="Times New Roman" w:cs="Times New Roman"/>
            <w:color w:val="0000FF"/>
            <w:sz w:val="24"/>
            <w:szCs w:val="24"/>
            <w:u w:val="single"/>
            <w:lang w:val="vi-VN"/>
          </w:rPr>
          <w:t>tiếng Pháp</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kultur</w:t>
      </w:r>
      <w:r w:rsidRPr="00A70492">
        <w:rPr>
          <w:rFonts w:ascii="Times New Roman" w:eastAsia="Times New Roman" w:hAnsi="Times New Roman" w:cs="Times New Roman"/>
          <w:sz w:val="24"/>
          <w:szCs w:val="24"/>
          <w:lang w:val="vi-VN"/>
        </w:rPr>
        <w:t xml:space="preserve"> trong </w:t>
      </w:r>
      <w:hyperlink r:id="rId25" w:tooltip="Tiếng Đức" w:history="1">
        <w:r w:rsidRPr="00A70492">
          <w:rPr>
            <w:rFonts w:ascii="Times New Roman" w:eastAsia="Times New Roman" w:hAnsi="Times New Roman" w:cs="Times New Roman"/>
            <w:color w:val="0000FF"/>
            <w:sz w:val="24"/>
            <w:szCs w:val="24"/>
            <w:u w:val="single"/>
            <w:lang w:val="vi-VN"/>
          </w:rPr>
          <w:t>tiếng Đức</w:t>
        </w:r>
      </w:hyperlink>
      <w:r w:rsidRPr="00A70492">
        <w:rPr>
          <w:rFonts w:ascii="Times New Roman" w:eastAsia="Times New Roman" w:hAnsi="Times New Roman" w:cs="Times New Roman"/>
          <w:sz w:val="24"/>
          <w:szCs w:val="24"/>
          <w:lang w:val="vi-VN"/>
        </w:rPr>
        <w:t xml:space="preserve">,...) có nguồn gốc từ các dạng của </w:t>
      </w:r>
      <w:hyperlink r:id="rId26" w:tooltip="Động từ" w:history="1">
        <w:r w:rsidRPr="00A70492">
          <w:rPr>
            <w:rFonts w:ascii="Times New Roman" w:eastAsia="Times New Roman" w:hAnsi="Times New Roman" w:cs="Times New Roman"/>
            <w:color w:val="0000FF"/>
            <w:sz w:val="24"/>
            <w:szCs w:val="24"/>
            <w:u w:val="single"/>
            <w:lang w:val="vi-VN"/>
          </w:rPr>
          <w:t>động từ</w:t>
        </w:r>
      </w:hyperlink>
      <w:r w:rsidRPr="00A70492">
        <w:rPr>
          <w:rFonts w:ascii="Times New Roman" w:eastAsia="Times New Roman" w:hAnsi="Times New Roman" w:cs="Times New Roman"/>
          <w:sz w:val="24"/>
          <w:szCs w:val="24"/>
          <w:lang w:val="vi-VN"/>
        </w:rPr>
        <w:t xml:space="preserve"> </w:t>
      </w:r>
      <w:hyperlink r:id="rId27" w:tooltip="Latinh" w:history="1">
        <w:r w:rsidRPr="00A70492">
          <w:rPr>
            <w:rFonts w:ascii="Times New Roman" w:eastAsia="Times New Roman" w:hAnsi="Times New Roman" w:cs="Times New Roman"/>
            <w:color w:val="0000FF"/>
            <w:sz w:val="24"/>
            <w:szCs w:val="24"/>
            <w:u w:val="single"/>
            <w:lang w:val="vi-VN"/>
          </w:rPr>
          <w:t>Latin</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colere</w:t>
      </w:r>
      <w:r w:rsidRPr="00A70492">
        <w:rPr>
          <w:rFonts w:ascii="Times New Roman" w:eastAsia="Times New Roman" w:hAnsi="Times New Roman" w:cs="Times New Roman"/>
          <w:sz w:val="24"/>
          <w:szCs w:val="24"/>
          <w:lang w:val="vi-VN"/>
        </w:rPr>
        <w:t xml:space="preserve"> là </w:t>
      </w:r>
      <w:r w:rsidRPr="00A70492">
        <w:rPr>
          <w:rFonts w:ascii="Times New Roman" w:eastAsia="Times New Roman" w:hAnsi="Times New Roman" w:cs="Times New Roman"/>
          <w:i/>
          <w:iCs/>
          <w:sz w:val="24"/>
          <w:szCs w:val="24"/>
          <w:lang w:val="vi-VN"/>
        </w:rPr>
        <w:t>colo</w:t>
      </w:r>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colui</w:t>
      </w:r>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cultus</w:t>
      </w:r>
      <w:r w:rsidRPr="00A70492">
        <w:rPr>
          <w:rFonts w:ascii="Times New Roman" w:eastAsia="Times New Roman" w:hAnsi="Times New Roman" w:cs="Times New Roman"/>
          <w:sz w:val="24"/>
          <w:szCs w:val="24"/>
          <w:lang w:val="vi-VN"/>
        </w:rPr>
        <w:t xml:space="preserve"> với hai nghĩa: (1) giữ gìn, chăm sóc, tạo dựng trong trồng trọt; (2) cầu cúng.</w:t>
      </w:r>
      <w:hyperlink r:id="rId28" w:anchor="cite_note-3" w:history="1">
        <w:r w:rsidRPr="00A70492">
          <w:rPr>
            <w:rFonts w:ascii="Times New Roman" w:eastAsia="Times New Roman" w:hAnsi="Times New Roman" w:cs="Times New Roman"/>
            <w:color w:val="0000FF"/>
            <w:sz w:val="24"/>
            <w:szCs w:val="24"/>
            <w:u w:val="single"/>
            <w:vertAlign w:val="superscript"/>
            <w:lang w:val="vi-VN"/>
          </w:rPr>
          <w:t>[3]</w:t>
        </w:r>
      </w:hyperlink>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Trong cuộc sống hàng ngày, văn hóa thường được hiểu là </w:t>
      </w:r>
      <w:hyperlink r:id="rId29" w:tooltip="Văn học" w:history="1">
        <w:r w:rsidRPr="00A70492">
          <w:rPr>
            <w:rFonts w:ascii="Times New Roman" w:eastAsia="Times New Roman" w:hAnsi="Times New Roman" w:cs="Times New Roman"/>
            <w:color w:val="0000FF"/>
            <w:sz w:val="24"/>
            <w:szCs w:val="24"/>
            <w:u w:val="single"/>
            <w:lang w:val="vi-VN"/>
          </w:rPr>
          <w:t>văn học</w:t>
        </w:r>
      </w:hyperlink>
      <w:r w:rsidRPr="00A70492">
        <w:rPr>
          <w:rFonts w:ascii="Times New Roman" w:eastAsia="Times New Roman" w:hAnsi="Times New Roman" w:cs="Times New Roman"/>
          <w:sz w:val="24"/>
          <w:szCs w:val="24"/>
          <w:lang w:val="vi-VN"/>
        </w:rPr>
        <w:t xml:space="preserve">, </w:t>
      </w:r>
      <w:hyperlink r:id="rId30" w:tooltip="Nghệ thuật" w:history="1">
        <w:r w:rsidRPr="00A70492">
          <w:rPr>
            <w:rFonts w:ascii="Times New Roman" w:eastAsia="Times New Roman" w:hAnsi="Times New Roman" w:cs="Times New Roman"/>
            <w:color w:val="0000FF"/>
            <w:sz w:val="24"/>
            <w:szCs w:val="24"/>
            <w:u w:val="single"/>
            <w:lang w:val="vi-VN"/>
          </w:rPr>
          <w:t>nghệ thuật</w:t>
        </w:r>
      </w:hyperlink>
      <w:r w:rsidRPr="00A70492">
        <w:rPr>
          <w:rFonts w:ascii="Times New Roman" w:eastAsia="Times New Roman" w:hAnsi="Times New Roman" w:cs="Times New Roman"/>
          <w:sz w:val="24"/>
          <w:szCs w:val="24"/>
          <w:lang w:val="vi-VN"/>
        </w:rPr>
        <w:t xml:space="preserve"> như </w:t>
      </w:r>
      <w:hyperlink r:id="rId31" w:tooltip="Thơ" w:history="1">
        <w:r w:rsidRPr="00A70492">
          <w:rPr>
            <w:rFonts w:ascii="Times New Roman" w:eastAsia="Times New Roman" w:hAnsi="Times New Roman" w:cs="Times New Roman"/>
            <w:color w:val="0000FF"/>
            <w:sz w:val="24"/>
            <w:szCs w:val="24"/>
            <w:u w:val="single"/>
            <w:lang w:val="vi-VN"/>
          </w:rPr>
          <w:t>thơ ca</w:t>
        </w:r>
      </w:hyperlink>
      <w:r w:rsidRPr="00A70492">
        <w:rPr>
          <w:rFonts w:ascii="Times New Roman" w:eastAsia="Times New Roman" w:hAnsi="Times New Roman" w:cs="Times New Roman"/>
          <w:sz w:val="24"/>
          <w:szCs w:val="24"/>
          <w:lang w:val="vi-VN"/>
        </w:rPr>
        <w:t xml:space="preserve">, </w:t>
      </w:r>
      <w:hyperlink r:id="rId32" w:tooltip="Mỹ thuật" w:history="1">
        <w:r w:rsidRPr="00A70492">
          <w:rPr>
            <w:rFonts w:ascii="Times New Roman" w:eastAsia="Times New Roman" w:hAnsi="Times New Roman" w:cs="Times New Roman"/>
            <w:color w:val="0000FF"/>
            <w:sz w:val="24"/>
            <w:szCs w:val="24"/>
            <w:u w:val="single"/>
            <w:lang w:val="vi-VN"/>
          </w:rPr>
          <w:t>mỹ thuật</w:t>
        </w:r>
      </w:hyperlink>
      <w:r w:rsidRPr="00A70492">
        <w:rPr>
          <w:rFonts w:ascii="Times New Roman" w:eastAsia="Times New Roman" w:hAnsi="Times New Roman" w:cs="Times New Roman"/>
          <w:sz w:val="24"/>
          <w:szCs w:val="24"/>
          <w:lang w:val="vi-VN"/>
        </w:rPr>
        <w:t xml:space="preserve">, </w:t>
      </w:r>
      <w:hyperlink r:id="rId33" w:tooltip="Sân khấu" w:history="1">
        <w:r w:rsidRPr="00A70492">
          <w:rPr>
            <w:rFonts w:ascii="Times New Roman" w:eastAsia="Times New Roman" w:hAnsi="Times New Roman" w:cs="Times New Roman"/>
            <w:color w:val="0000FF"/>
            <w:sz w:val="24"/>
            <w:szCs w:val="24"/>
            <w:u w:val="single"/>
            <w:lang w:val="vi-VN"/>
          </w:rPr>
          <w:t>sân khấu</w:t>
        </w:r>
      </w:hyperlink>
      <w:r w:rsidRPr="00A70492">
        <w:rPr>
          <w:rFonts w:ascii="Times New Roman" w:eastAsia="Times New Roman" w:hAnsi="Times New Roman" w:cs="Times New Roman"/>
          <w:sz w:val="24"/>
          <w:szCs w:val="24"/>
          <w:lang w:val="vi-VN"/>
        </w:rPr>
        <w:t xml:space="preserve">, </w:t>
      </w:r>
      <w:hyperlink r:id="rId34" w:tooltip="Điện ảnh" w:history="1">
        <w:r w:rsidRPr="00A70492">
          <w:rPr>
            <w:rFonts w:ascii="Times New Roman" w:eastAsia="Times New Roman" w:hAnsi="Times New Roman" w:cs="Times New Roman"/>
            <w:color w:val="0000FF"/>
            <w:sz w:val="24"/>
            <w:szCs w:val="24"/>
            <w:u w:val="single"/>
            <w:lang w:val="vi-VN"/>
          </w:rPr>
          <w:t>điện ảnh</w:t>
        </w:r>
      </w:hyperlink>
      <w:r w:rsidRPr="00A70492">
        <w:rPr>
          <w:rFonts w:ascii="Times New Roman" w:eastAsia="Times New Roman" w:hAnsi="Times New Roman" w:cs="Times New Roman"/>
          <w:sz w:val="24"/>
          <w:szCs w:val="24"/>
          <w:lang w:val="vi-VN"/>
        </w:rPr>
        <w:t xml:space="preserve">... Các "trung tâm văn hóa" có ở khắp nơi chính là cách hiểu này. Một cách hiểu thông thường khác: </w:t>
      </w:r>
      <w:r w:rsidRPr="00A70492">
        <w:rPr>
          <w:rFonts w:ascii="Times New Roman" w:eastAsia="Times New Roman" w:hAnsi="Times New Roman" w:cs="Times New Roman"/>
          <w:i/>
          <w:iCs/>
          <w:sz w:val="24"/>
          <w:szCs w:val="24"/>
          <w:lang w:val="vi-VN"/>
        </w:rPr>
        <w:t>văn hóa</w:t>
      </w:r>
      <w:r w:rsidRPr="00A70492">
        <w:rPr>
          <w:rFonts w:ascii="Times New Roman" w:eastAsia="Times New Roman" w:hAnsi="Times New Roman" w:cs="Times New Roman"/>
          <w:sz w:val="24"/>
          <w:szCs w:val="24"/>
          <w:lang w:val="vi-VN"/>
        </w:rPr>
        <w:t xml:space="preserve"> là cách sống bao gồm phong cách </w:t>
      </w:r>
      <w:hyperlink r:id="rId35" w:tooltip="Ẩm thực" w:history="1">
        <w:r w:rsidRPr="00A70492">
          <w:rPr>
            <w:rFonts w:ascii="Times New Roman" w:eastAsia="Times New Roman" w:hAnsi="Times New Roman" w:cs="Times New Roman"/>
            <w:color w:val="0000FF"/>
            <w:sz w:val="24"/>
            <w:szCs w:val="24"/>
            <w:u w:val="single"/>
            <w:lang w:val="vi-VN"/>
          </w:rPr>
          <w:t>ẩm thực</w:t>
        </w:r>
      </w:hyperlink>
      <w:r w:rsidRPr="00A70492">
        <w:rPr>
          <w:rFonts w:ascii="Times New Roman" w:eastAsia="Times New Roman" w:hAnsi="Times New Roman" w:cs="Times New Roman"/>
          <w:sz w:val="24"/>
          <w:szCs w:val="24"/>
          <w:lang w:val="vi-VN"/>
        </w:rPr>
        <w:t xml:space="preserve">, trang phục, cư xử và cả đức tin, </w:t>
      </w:r>
      <w:hyperlink r:id="rId36" w:tooltip="Tri thức" w:history="1">
        <w:r w:rsidRPr="00A70492">
          <w:rPr>
            <w:rFonts w:ascii="Times New Roman" w:eastAsia="Times New Roman" w:hAnsi="Times New Roman" w:cs="Times New Roman"/>
            <w:color w:val="0000FF"/>
            <w:sz w:val="24"/>
            <w:szCs w:val="24"/>
            <w:u w:val="single"/>
            <w:lang w:val="vi-VN"/>
          </w:rPr>
          <w:t>tri thức</w:t>
        </w:r>
      </w:hyperlink>
      <w:r w:rsidRPr="00A70492">
        <w:rPr>
          <w:rFonts w:ascii="Times New Roman" w:eastAsia="Times New Roman" w:hAnsi="Times New Roman" w:cs="Times New Roman"/>
          <w:sz w:val="24"/>
          <w:szCs w:val="24"/>
          <w:lang w:val="vi-VN"/>
        </w:rPr>
        <w:t xml:space="preserve"> được tiếp nhận... Vì thế chúng ta nói một người nào đó là </w:t>
      </w:r>
      <w:r w:rsidRPr="00A70492">
        <w:rPr>
          <w:rFonts w:ascii="Times New Roman" w:eastAsia="Times New Roman" w:hAnsi="Times New Roman" w:cs="Times New Roman"/>
          <w:i/>
          <w:iCs/>
          <w:sz w:val="24"/>
          <w:szCs w:val="24"/>
          <w:lang w:val="vi-VN"/>
        </w:rPr>
        <w:t>văn hóa cao</w:t>
      </w:r>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có văn hóa</w:t>
      </w:r>
      <w:r w:rsidRPr="00A70492">
        <w:rPr>
          <w:rFonts w:ascii="Times New Roman" w:eastAsia="Times New Roman" w:hAnsi="Times New Roman" w:cs="Times New Roman"/>
          <w:sz w:val="24"/>
          <w:szCs w:val="24"/>
          <w:lang w:val="vi-VN"/>
        </w:rPr>
        <w:t xml:space="preserve"> hoặc </w:t>
      </w:r>
      <w:r w:rsidRPr="00A70492">
        <w:rPr>
          <w:rFonts w:ascii="Times New Roman" w:eastAsia="Times New Roman" w:hAnsi="Times New Roman" w:cs="Times New Roman"/>
          <w:i/>
          <w:iCs/>
          <w:sz w:val="24"/>
          <w:szCs w:val="24"/>
          <w:lang w:val="vi-VN"/>
        </w:rPr>
        <w:t>văn hóa thấp</w:t>
      </w:r>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vô văn hóa</w:t>
      </w:r>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Trong </w:t>
      </w:r>
      <w:hyperlink r:id="rId37" w:tooltip="Nhân chủng học" w:history="1">
        <w:r w:rsidRPr="00A70492">
          <w:rPr>
            <w:rFonts w:ascii="Times New Roman" w:eastAsia="Times New Roman" w:hAnsi="Times New Roman" w:cs="Times New Roman"/>
            <w:color w:val="0000FF"/>
            <w:sz w:val="24"/>
            <w:szCs w:val="24"/>
            <w:u w:val="single"/>
            <w:lang w:val="vi-VN"/>
          </w:rPr>
          <w:t>nhân loại học</w:t>
        </w:r>
      </w:hyperlink>
      <w:r w:rsidRPr="00A70492">
        <w:rPr>
          <w:rFonts w:ascii="Times New Roman" w:eastAsia="Times New Roman" w:hAnsi="Times New Roman" w:cs="Times New Roman"/>
          <w:sz w:val="24"/>
          <w:szCs w:val="24"/>
          <w:lang w:val="vi-VN"/>
        </w:rPr>
        <w:t xml:space="preserve"> và </w:t>
      </w:r>
      <w:hyperlink r:id="rId38" w:tooltip="Xã hội học" w:history="1">
        <w:r w:rsidRPr="00A70492">
          <w:rPr>
            <w:rFonts w:ascii="Times New Roman" w:eastAsia="Times New Roman" w:hAnsi="Times New Roman" w:cs="Times New Roman"/>
            <w:color w:val="0000FF"/>
            <w:sz w:val="24"/>
            <w:szCs w:val="24"/>
            <w:u w:val="single"/>
            <w:lang w:val="vi-VN"/>
          </w:rPr>
          <w:t>xã hội học</w:t>
        </w:r>
      </w:hyperlink>
      <w:r w:rsidRPr="00A70492">
        <w:rPr>
          <w:rFonts w:ascii="Times New Roman" w:eastAsia="Times New Roman" w:hAnsi="Times New Roman" w:cs="Times New Roman"/>
          <w:sz w:val="24"/>
          <w:szCs w:val="24"/>
          <w:lang w:val="vi-VN"/>
        </w:rPr>
        <w:t xml:space="preserve">, khái niệm văn hóa được đề cập đến theo một nghĩa rộng nhất. Văn hóa bao gồm tất cả mọi thứ vốn là một bộ phận trong đời sống con người </w:t>
      </w:r>
      <w:hyperlink r:id="rId39" w:anchor="cite_note-4" w:history="1">
        <w:r w:rsidRPr="00A70492">
          <w:rPr>
            <w:rFonts w:ascii="Times New Roman" w:eastAsia="Times New Roman" w:hAnsi="Times New Roman" w:cs="Times New Roman"/>
            <w:color w:val="0000FF"/>
            <w:sz w:val="24"/>
            <w:szCs w:val="24"/>
            <w:u w:val="single"/>
            <w:vertAlign w:val="superscript"/>
            <w:lang w:val="vi-VN"/>
          </w:rPr>
          <w:t>[4]</w:t>
        </w:r>
      </w:hyperlink>
      <w:r w:rsidRPr="00A70492">
        <w:rPr>
          <w:rFonts w:ascii="Times New Roman" w:eastAsia="Times New Roman" w:hAnsi="Times New Roman" w:cs="Times New Roman"/>
          <w:sz w:val="24"/>
          <w:szCs w:val="24"/>
          <w:lang w:val="vi-VN"/>
        </w:rPr>
        <w:t xml:space="preserve">. Văn hóa không chỉ là những gì liên quan đến </w:t>
      </w:r>
      <w:hyperlink r:id="rId40" w:tooltip="Tinh thần" w:history="1">
        <w:r w:rsidRPr="00A70492">
          <w:rPr>
            <w:rFonts w:ascii="Times New Roman" w:eastAsia="Times New Roman" w:hAnsi="Times New Roman" w:cs="Times New Roman"/>
            <w:color w:val="0000FF"/>
            <w:sz w:val="24"/>
            <w:szCs w:val="24"/>
            <w:u w:val="single"/>
            <w:lang w:val="vi-VN"/>
          </w:rPr>
          <w:t>tinh thần</w:t>
        </w:r>
      </w:hyperlink>
      <w:r w:rsidRPr="00A70492">
        <w:rPr>
          <w:rFonts w:ascii="Times New Roman" w:eastAsia="Times New Roman" w:hAnsi="Times New Roman" w:cs="Times New Roman"/>
          <w:sz w:val="24"/>
          <w:szCs w:val="24"/>
          <w:lang w:val="vi-VN"/>
        </w:rPr>
        <w:t xml:space="preserve"> mà bao gồm cả </w:t>
      </w:r>
      <w:hyperlink r:id="rId41" w:tooltip="Vật chất" w:history="1">
        <w:r w:rsidRPr="00A70492">
          <w:rPr>
            <w:rFonts w:ascii="Times New Roman" w:eastAsia="Times New Roman" w:hAnsi="Times New Roman" w:cs="Times New Roman"/>
            <w:color w:val="0000FF"/>
            <w:sz w:val="24"/>
            <w:szCs w:val="24"/>
            <w:u w:val="single"/>
            <w:lang w:val="vi-VN"/>
          </w:rPr>
          <w:t>vật chất</w:t>
        </w:r>
      </w:hyperlink>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lastRenderedPageBreak/>
        <w:t xml:space="preserve">Văn hóa liên kết với sự </w:t>
      </w:r>
      <w:hyperlink r:id="rId42" w:tooltip="Tiến hóa" w:history="1">
        <w:r w:rsidRPr="00A70492">
          <w:rPr>
            <w:rFonts w:ascii="Times New Roman" w:eastAsia="Times New Roman" w:hAnsi="Times New Roman" w:cs="Times New Roman"/>
            <w:color w:val="0000FF"/>
            <w:sz w:val="24"/>
            <w:szCs w:val="24"/>
            <w:u w:val="single"/>
            <w:lang w:val="vi-VN"/>
          </w:rPr>
          <w:t>tiến hóa</w:t>
        </w:r>
      </w:hyperlink>
      <w:r w:rsidRPr="00A70492">
        <w:rPr>
          <w:rFonts w:ascii="Times New Roman" w:eastAsia="Times New Roman" w:hAnsi="Times New Roman" w:cs="Times New Roman"/>
          <w:sz w:val="24"/>
          <w:szCs w:val="24"/>
          <w:lang w:val="vi-VN"/>
        </w:rPr>
        <w:t xml:space="preserve"> </w:t>
      </w:r>
      <w:hyperlink r:id="rId43" w:tooltip="Sinh học" w:history="1">
        <w:r w:rsidRPr="00A70492">
          <w:rPr>
            <w:rFonts w:ascii="Times New Roman" w:eastAsia="Times New Roman" w:hAnsi="Times New Roman" w:cs="Times New Roman"/>
            <w:color w:val="0000FF"/>
            <w:sz w:val="24"/>
            <w:szCs w:val="24"/>
            <w:u w:val="single"/>
            <w:lang w:val="vi-VN"/>
          </w:rPr>
          <w:t>sinh học</w:t>
        </w:r>
      </w:hyperlink>
      <w:r w:rsidRPr="00A70492">
        <w:rPr>
          <w:rFonts w:ascii="Times New Roman" w:eastAsia="Times New Roman" w:hAnsi="Times New Roman" w:cs="Times New Roman"/>
          <w:sz w:val="24"/>
          <w:szCs w:val="24"/>
          <w:lang w:val="vi-VN"/>
        </w:rPr>
        <w:t xml:space="preserve"> của </w:t>
      </w:r>
      <w:hyperlink r:id="rId44" w:tooltip="Loài người" w:history="1">
        <w:r w:rsidRPr="00A70492">
          <w:rPr>
            <w:rFonts w:ascii="Times New Roman" w:eastAsia="Times New Roman" w:hAnsi="Times New Roman" w:cs="Times New Roman"/>
            <w:color w:val="0000FF"/>
            <w:sz w:val="24"/>
            <w:szCs w:val="24"/>
            <w:u w:val="single"/>
            <w:lang w:val="vi-VN"/>
          </w:rPr>
          <w:t>loài người</w:t>
        </w:r>
      </w:hyperlink>
      <w:r w:rsidRPr="00A70492">
        <w:rPr>
          <w:rFonts w:ascii="Times New Roman" w:eastAsia="Times New Roman" w:hAnsi="Times New Roman" w:cs="Times New Roman"/>
          <w:sz w:val="24"/>
          <w:szCs w:val="24"/>
          <w:lang w:val="vi-VN"/>
        </w:rPr>
        <w:t xml:space="preserve"> và nó là sản phẩm của </w:t>
      </w:r>
      <w:hyperlink r:id="rId45" w:tooltip="Người thông minh" w:history="1">
        <w:r w:rsidRPr="00A70492">
          <w:rPr>
            <w:rFonts w:ascii="Times New Roman" w:eastAsia="Times New Roman" w:hAnsi="Times New Roman" w:cs="Times New Roman"/>
            <w:i/>
            <w:iCs/>
            <w:color w:val="0000FF"/>
            <w:sz w:val="24"/>
            <w:szCs w:val="24"/>
            <w:u w:val="single"/>
            <w:lang w:val="vi-VN"/>
          </w:rPr>
          <w:t>người thông minh</w:t>
        </w:r>
      </w:hyperlink>
      <w:r w:rsidRPr="00A70492">
        <w:rPr>
          <w:rFonts w:ascii="Times New Roman" w:eastAsia="Times New Roman" w:hAnsi="Times New Roman" w:cs="Times New Roman"/>
          <w:sz w:val="24"/>
          <w:szCs w:val="24"/>
          <w:lang w:val="vi-VN"/>
        </w:rPr>
        <w:t xml:space="preserve"> (</w:t>
      </w:r>
      <w:hyperlink r:id="rId46" w:tooltip="Loài người" w:history="1">
        <w:r w:rsidRPr="00A70492">
          <w:rPr>
            <w:rFonts w:ascii="Times New Roman" w:eastAsia="Times New Roman" w:hAnsi="Times New Roman" w:cs="Times New Roman"/>
            <w:color w:val="0000FF"/>
            <w:sz w:val="24"/>
            <w:szCs w:val="24"/>
            <w:u w:val="single"/>
            <w:lang w:val="vi-VN"/>
          </w:rPr>
          <w:t>homo sapiens</w:t>
        </w:r>
      </w:hyperlink>
      <w:r w:rsidRPr="00A70492">
        <w:rPr>
          <w:rFonts w:ascii="Times New Roman" w:eastAsia="Times New Roman" w:hAnsi="Times New Roman" w:cs="Times New Roman"/>
          <w:sz w:val="24"/>
          <w:szCs w:val="24"/>
          <w:lang w:val="vi-VN"/>
        </w:rPr>
        <w:t xml:space="preserve">). Trong quá trình phát triển, tác động sinh học hay </w:t>
      </w:r>
      <w:hyperlink r:id="rId47" w:tooltip="Bản năng" w:history="1">
        <w:r w:rsidRPr="00A70492">
          <w:rPr>
            <w:rFonts w:ascii="Times New Roman" w:eastAsia="Times New Roman" w:hAnsi="Times New Roman" w:cs="Times New Roman"/>
            <w:color w:val="0000FF"/>
            <w:sz w:val="24"/>
            <w:szCs w:val="24"/>
            <w:u w:val="single"/>
            <w:lang w:val="vi-VN"/>
          </w:rPr>
          <w:t>bản năng</w:t>
        </w:r>
      </w:hyperlink>
      <w:r w:rsidRPr="00A70492">
        <w:rPr>
          <w:rFonts w:ascii="Times New Roman" w:eastAsia="Times New Roman" w:hAnsi="Times New Roman" w:cs="Times New Roman"/>
          <w:sz w:val="24"/>
          <w:szCs w:val="24"/>
          <w:lang w:val="vi-VN"/>
        </w:rPr>
        <w:t xml:space="preserve"> dần dần giảm bớt khi loài người đạt được trí thông minh để định dạng </w:t>
      </w:r>
      <w:hyperlink r:id="rId48" w:tooltip="Môi trường" w:history="1">
        <w:r w:rsidRPr="00A70492">
          <w:rPr>
            <w:rFonts w:ascii="Times New Roman" w:eastAsia="Times New Roman" w:hAnsi="Times New Roman" w:cs="Times New Roman"/>
            <w:color w:val="0000FF"/>
            <w:sz w:val="24"/>
            <w:szCs w:val="24"/>
            <w:u w:val="single"/>
            <w:lang w:val="vi-VN"/>
          </w:rPr>
          <w:t>môi trường</w:t>
        </w:r>
      </w:hyperlink>
      <w:r w:rsidRPr="00A70492">
        <w:rPr>
          <w:rFonts w:ascii="Times New Roman" w:eastAsia="Times New Roman" w:hAnsi="Times New Roman" w:cs="Times New Roman"/>
          <w:sz w:val="24"/>
          <w:szCs w:val="24"/>
          <w:lang w:val="vi-VN"/>
        </w:rPr>
        <w:t xml:space="preserve"> tự nhiên cho chính mình. Đến lúc này, bản tính con người không không còn mang tính bản năng mà là văn hóa. Khả năng sáng tạo của con người trong việc định hình thế giới hơn hẳn bất kỳ loài </w:t>
      </w:r>
      <w:hyperlink r:id="rId49" w:tooltip="Động vật" w:history="1">
        <w:r w:rsidRPr="00A70492">
          <w:rPr>
            <w:rFonts w:ascii="Times New Roman" w:eastAsia="Times New Roman" w:hAnsi="Times New Roman" w:cs="Times New Roman"/>
            <w:color w:val="0000FF"/>
            <w:sz w:val="24"/>
            <w:szCs w:val="24"/>
            <w:u w:val="single"/>
            <w:lang w:val="vi-VN"/>
          </w:rPr>
          <w:t>động vật</w:t>
        </w:r>
      </w:hyperlink>
      <w:r w:rsidRPr="00A70492">
        <w:rPr>
          <w:rFonts w:ascii="Times New Roman" w:eastAsia="Times New Roman" w:hAnsi="Times New Roman" w:cs="Times New Roman"/>
          <w:sz w:val="24"/>
          <w:szCs w:val="24"/>
          <w:lang w:val="vi-VN"/>
        </w:rPr>
        <w:t xml:space="preserve"> nào khác và chỉ có con người dựa vào văn hóa hơn là bản năng để đảm bảo cho sự sống còn của chủng </w:t>
      </w:r>
      <w:hyperlink r:id="rId50" w:tooltip="Loài" w:history="1">
        <w:r w:rsidRPr="00A70492">
          <w:rPr>
            <w:rFonts w:ascii="Times New Roman" w:eastAsia="Times New Roman" w:hAnsi="Times New Roman" w:cs="Times New Roman"/>
            <w:color w:val="0000FF"/>
            <w:sz w:val="24"/>
            <w:szCs w:val="24"/>
            <w:u w:val="single"/>
            <w:lang w:val="vi-VN"/>
          </w:rPr>
          <w:t>loài</w:t>
        </w:r>
      </w:hyperlink>
      <w:r w:rsidRPr="00A70492">
        <w:rPr>
          <w:rFonts w:ascii="Times New Roman" w:eastAsia="Times New Roman" w:hAnsi="Times New Roman" w:cs="Times New Roman"/>
          <w:sz w:val="24"/>
          <w:szCs w:val="24"/>
          <w:lang w:val="vi-VN"/>
        </w:rPr>
        <w:t xml:space="preserve"> mình. Con người có khả năng hình thành văn hóa và với tư cách là thành viên của một </w:t>
      </w:r>
      <w:hyperlink r:id="rId51" w:tooltip="Xã hội" w:history="1">
        <w:r w:rsidRPr="00A70492">
          <w:rPr>
            <w:rFonts w:ascii="Times New Roman" w:eastAsia="Times New Roman" w:hAnsi="Times New Roman" w:cs="Times New Roman"/>
            <w:color w:val="0000FF"/>
            <w:sz w:val="24"/>
            <w:szCs w:val="24"/>
            <w:u w:val="single"/>
            <w:lang w:val="vi-VN"/>
          </w:rPr>
          <w:t>xã hội</w:t>
        </w:r>
      </w:hyperlink>
      <w:r w:rsidRPr="00A70492">
        <w:rPr>
          <w:rFonts w:ascii="Times New Roman" w:eastAsia="Times New Roman" w:hAnsi="Times New Roman" w:cs="Times New Roman"/>
          <w:sz w:val="24"/>
          <w:szCs w:val="24"/>
          <w:lang w:val="vi-VN"/>
        </w:rPr>
        <w:t>, con người tiếp thu văn hóa, bảo tồn nó đồng thời truyền đạt nó từ thế hệ này sang thế hệ khác. Việc cùng có chung một văn hóa giúp xác định nhóm người hay xã hội mà các cá thể là thành viên.</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Mục lục</w:t>
      </w:r>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52" w:anchor=".C4.90.E1.BB.8Bnh_ngh.C4.A9a" w:history="1">
        <w:r w:rsidRPr="00A70492">
          <w:rPr>
            <w:rFonts w:ascii="Times New Roman" w:eastAsia="Times New Roman" w:hAnsi="Times New Roman" w:cs="Times New Roman"/>
            <w:color w:val="0000FF"/>
            <w:sz w:val="24"/>
            <w:szCs w:val="24"/>
            <w:u w:val="single"/>
            <w:lang w:val="vi-VN"/>
          </w:rPr>
          <w:t>1 Định nghĩa</w:t>
        </w:r>
      </w:hyperlink>
      <w:r w:rsidRPr="00A70492">
        <w:rPr>
          <w:rFonts w:ascii="Times New Roman" w:eastAsia="Times New Roman" w:hAnsi="Times New Roman" w:cs="Times New Roman"/>
          <w:sz w:val="24"/>
          <w:szCs w:val="24"/>
          <w:lang w:val="vi-VN"/>
        </w:rPr>
        <w:t xml:space="preserve"> </w:t>
      </w:r>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53" w:anchor="V.C4.83n_h.C3.B3a" w:history="1">
        <w:r w:rsidRPr="00A70492">
          <w:rPr>
            <w:rFonts w:ascii="Times New Roman" w:eastAsia="Times New Roman" w:hAnsi="Times New Roman" w:cs="Times New Roman"/>
            <w:color w:val="0000FF"/>
            <w:sz w:val="24"/>
            <w:szCs w:val="24"/>
            <w:u w:val="single"/>
            <w:lang w:val="vi-VN"/>
          </w:rPr>
          <w:t>1.1 Văn hóa</w:t>
        </w:r>
      </w:hyperlink>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54" w:anchor="Ti.E1.BB.83u_v.C4.83n_h.C3.B3a" w:history="1">
        <w:r w:rsidRPr="00A70492">
          <w:rPr>
            <w:rFonts w:ascii="Times New Roman" w:eastAsia="Times New Roman" w:hAnsi="Times New Roman" w:cs="Times New Roman"/>
            <w:color w:val="0000FF"/>
            <w:sz w:val="24"/>
            <w:szCs w:val="24"/>
            <w:u w:val="single"/>
            <w:lang w:val="vi-VN"/>
          </w:rPr>
          <w:t>1.2 Tiểu văn hóa</w:t>
        </w:r>
      </w:hyperlink>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55" w:anchor="Ph.E1.BA.A3n_v.C4.83n_h.C3.B3a" w:history="1">
        <w:r w:rsidRPr="00A70492">
          <w:rPr>
            <w:rFonts w:ascii="Times New Roman" w:eastAsia="Times New Roman" w:hAnsi="Times New Roman" w:cs="Times New Roman"/>
            <w:color w:val="0000FF"/>
            <w:sz w:val="24"/>
            <w:szCs w:val="24"/>
            <w:u w:val="single"/>
            <w:lang w:val="vi-VN"/>
          </w:rPr>
          <w:t>1.3 Phản văn hóa</w:t>
        </w:r>
      </w:hyperlink>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56" w:anchor="V.C4.83n_h.C3.B3a_nh.C3.B3m" w:history="1">
        <w:r w:rsidRPr="00A70492">
          <w:rPr>
            <w:rFonts w:ascii="Times New Roman" w:eastAsia="Times New Roman" w:hAnsi="Times New Roman" w:cs="Times New Roman"/>
            <w:color w:val="0000FF"/>
            <w:sz w:val="24"/>
            <w:szCs w:val="24"/>
            <w:u w:val="single"/>
            <w:lang w:val="vi-VN"/>
          </w:rPr>
          <w:t>1.4 Văn hóa nhóm</w:t>
        </w:r>
      </w:hyperlink>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57" w:anchor="V.C4.83n_minh" w:history="1">
        <w:r w:rsidRPr="00A70492">
          <w:rPr>
            <w:rFonts w:ascii="Times New Roman" w:eastAsia="Times New Roman" w:hAnsi="Times New Roman" w:cs="Times New Roman"/>
            <w:color w:val="0000FF"/>
            <w:sz w:val="24"/>
            <w:szCs w:val="24"/>
            <w:u w:val="single"/>
            <w:lang w:val="vi-VN"/>
          </w:rPr>
          <w:t>1.5 Văn minh</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58" w:anchor="C.C6.A1_c.E1.BA.A5u_c.E1.BB.A7a_v.C4.83n_h.C3.B3a" w:history="1">
        <w:r w:rsidRPr="00A70492">
          <w:rPr>
            <w:rFonts w:ascii="Times New Roman" w:eastAsia="Times New Roman" w:hAnsi="Times New Roman" w:cs="Times New Roman"/>
            <w:color w:val="0000FF"/>
            <w:sz w:val="24"/>
            <w:szCs w:val="24"/>
            <w:u w:val="single"/>
            <w:lang w:val="vi-VN"/>
          </w:rPr>
          <w:t>2 Cơ cấu của văn hóa</w:t>
        </w:r>
      </w:hyperlink>
      <w:r w:rsidRPr="00A70492">
        <w:rPr>
          <w:rFonts w:ascii="Times New Roman" w:eastAsia="Times New Roman" w:hAnsi="Times New Roman" w:cs="Times New Roman"/>
          <w:sz w:val="24"/>
          <w:szCs w:val="24"/>
          <w:lang w:val="vi-VN"/>
        </w:rPr>
        <w:t xml:space="preserve"> </w:t>
      </w:r>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59" w:anchor="Bi.E1.BB.83u_t.C6.B0.E1.BB.A3ng" w:history="1">
        <w:r w:rsidRPr="00A70492">
          <w:rPr>
            <w:rFonts w:ascii="Times New Roman" w:eastAsia="Times New Roman" w:hAnsi="Times New Roman" w:cs="Times New Roman"/>
            <w:color w:val="0000FF"/>
            <w:sz w:val="24"/>
            <w:szCs w:val="24"/>
            <w:u w:val="single"/>
            <w:lang w:val="vi-VN"/>
          </w:rPr>
          <w:t>2.1 Biểu tượng</w:t>
        </w:r>
      </w:hyperlink>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0" w:anchor="Ch.C3.A2n_l.C3.BD" w:history="1">
        <w:r w:rsidRPr="00A70492">
          <w:rPr>
            <w:rFonts w:ascii="Times New Roman" w:eastAsia="Times New Roman" w:hAnsi="Times New Roman" w:cs="Times New Roman"/>
            <w:color w:val="0000FF"/>
            <w:sz w:val="24"/>
            <w:szCs w:val="24"/>
            <w:u w:val="single"/>
            <w:lang w:val="vi-VN"/>
          </w:rPr>
          <w:t>2.2 Chân lý</w:t>
        </w:r>
      </w:hyperlink>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1" w:anchor="Gi.C3.A1_tr.E1.BB.8B" w:history="1">
        <w:r w:rsidRPr="00A70492">
          <w:rPr>
            <w:rFonts w:ascii="Times New Roman" w:eastAsia="Times New Roman" w:hAnsi="Times New Roman" w:cs="Times New Roman"/>
            <w:color w:val="0000FF"/>
            <w:sz w:val="24"/>
            <w:szCs w:val="24"/>
            <w:u w:val="single"/>
            <w:lang w:val="vi-VN"/>
          </w:rPr>
          <w:t>2.3 Giá trị</w:t>
        </w:r>
      </w:hyperlink>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2" w:anchor="M.E1.BB.A5c_ti.C3.AAu" w:history="1">
        <w:r w:rsidRPr="00A70492">
          <w:rPr>
            <w:rFonts w:ascii="Times New Roman" w:eastAsia="Times New Roman" w:hAnsi="Times New Roman" w:cs="Times New Roman"/>
            <w:color w:val="0000FF"/>
            <w:sz w:val="24"/>
            <w:szCs w:val="24"/>
            <w:u w:val="single"/>
            <w:lang w:val="vi-VN"/>
          </w:rPr>
          <w:t>2.4 Mục tiêu</w:t>
        </w:r>
      </w:hyperlink>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3" w:anchor="Chu.E1.BA.A9n_m.E1.BB.B1c" w:history="1">
        <w:r w:rsidRPr="00A70492">
          <w:rPr>
            <w:rFonts w:ascii="Times New Roman" w:eastAsia="Times New Roman" w:hAnsi="Times New Roman" w:cs="Times New Roman"/>
            <w:color w:val="0000FF"/>
            <w:sz w:val="24"/>
            <w:szCs w:val="24"/>
            <w:u w:val="single"/>
            <w:lang w:val="vi-VN"/>
          </w:rPr>
          <w:t>2.5 Chuẩn mực</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4" w:anchor="C.C3.A1c_lo.E1.BA.A1i_h.C3.ACnh_v.C4.83n_h.C3.B3a" w:history="1">
        <w:r w:rsidRPr="00A70492">
          <w:rPr>
            <w:rFonts w:ascii="Times New Roman" w:eastAsia="Times New Roman" w:hAnsi="Times New Roman" w:cs="Times New Roman"/>
            <w:color w:val="0000FF"/>
            <w:sz w:val="24"/>
            <w:szCs w:val="24"/>
            <w:u w:val="single"/>
            <w:lang w:val="vi-VN"/>
          </w:rPr>
          <w:t>3 Các loại hình văn hóa</w:t>
        </w:r>
      </w:hyperlink>
      <w:r w:rsidRPr="00A70492">
        <w:rPr>
          <w:rFonts w:ascii="Times New Roman" w:eastAsia="Times New Roman" w:hAnsi="Times New Roman" w:cs="Times New Roman"/>
          <w:sz w:val="24"/>
          <w:szCs w:val="24"/>
          <w:lang w:val="vi-VN"/>
        </w:rPr>
        <w:t xml:space="preserve"> </w:t>
      </w:r>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5" w:anchor="V.C4.83n_h.C3.B3a_tinh_th.E1.BA.A7n" w:history="1">
        <w:r w:rsidRPr="00A70492">
          <w:rPr>
            <w:rFonts w:ascii="Times New Roman" w:eastAsia="Times New Roman" w:hAnsi="Times New Roman" w:cs="Times New Roman"/>
            <w:color w:val="0000FF"/>
            <w:sz w:val="24"/>
            <w:szCs w:val="24"/>
            <w:u w:val="single"/>
            <w:lang w:val="vi-VN"/>
          </w:rPr>
          <w:t>3.1 Văn hóa tinh thần</w:t>
        </w:r>
      </w:hyperlink>
    </w:p>
    <w:p w:rsidR="00A70492" w:rsidRPr="00A70492" w:rsidRDefault="00A70492" w:rsidP="00A70492">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6" w:anchor="V.C4.83n_h.C3.B3a_v.E1.BA.ADt_ch.E1.BA.A5t" w:history="1">
        <w:r w:rsidRPr="00A70492">
          <w:rPr>
            <w:rFonts w:ascii="Times New Roman" w:eastAsia="Times New Roman" w:hAnsi="Times New Roman" w:cs="Times New Roman"/>
            <w:color w:val="0000FF"/>
            <w:sz w:val="24"/>
            <w:szCs w:val="24"/>
            <w:u w:val="single"/>
            <w:lang w:val="vi-VN"/>
          </w:rPr>
          <w:t>3.2 Văn hóa vật chất</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7" w:anchor="V.C4.83n_h.C3.B3a_l.C3.BD_t.C6.B0.E1.BB.9Fng_v.C3.A0_v.C4.83n_h.C3.B3a_th.E1.BB.B1c_t.E1.BA.BF" w:history="1">
        <w:r w:rsidRPr="00A70492">
          <w:rPr>
            <w:rFonts w:ascii="Times New Roman" w:eastAsia="Times New Roman" w:hAnsi="Times New Roman" w:cs="Times New Roman"/>
            <w:color w:val="0000FF"/>
            <w:sz w:val="24"/>
            <w:szCs w:val="24"/>
            <w:u w:val="single"/>
            <w:lang w:val="vi-VN"/>
          </w:rPr>
          <w:t>4 Văn hóa lý tưởng và văn hóa thực tế</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8" w:anchor="T.C3.ADnh_.C4.91a_d.E1.BA.A1ng_v.C4.83n_h.C3.B3a_v.C3.A0_v.C4.83n_h.C3.B3a_chung" w:history="1">
        <w:r w:rsidRPr="00A70492">
          <w:rPr>
            <w:rFonts w:ascii="Times New Roman" w:eastAsia="Times New Roman" w:hAnsi="Times New Roman" w:cs="Times New Roman"/>
            <w:color w:val="0000FF"/>
            <w:sz w:val="24"/>
            <w:szCs w:val="24"/>
            <w:u w:val="single"/>
            <w:lang w:val="vi-VN"/>
          </w:rPr>
          <w:t>5 Tính đa dạng văn hóa và văn hóa chung</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69" w:anchor="V.C4.83n_h.C3.B3a_v.C3.A0_.C3.BD_th.E1.BB.A9c_h.E1.BB.87_ch.E1.BB.A7_.C4.91.E1.BA.A1o" w:history="1">
        <w:r w:rsidRPr="00A70492">
          <w:rPr>
            <w:rFonts w:ascii="Times New Roman" w:eastAsia="Times New Roman" w:hAnsi="Times New Roman" w:cs="Times New Roman"/>
            <w:color w:val="0000FF"/>
            <w:sz w:val="24"/>
            <w:szCs w:val="24"/>
            <w:u w:val="single"/>
            <w:lang w:val="vi-VN"/>
          </w:rPr>
          <w:t>6 Văn hóa và ý thức hệ chủ đạo</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70" w:anchor="S.E1.BB.B1_thay_.C4.91.E1.BB.95i_v.C4.83n_h.C3.B3a" w:history="1">
        <w:r w:rsidRPr="00A70492">
          <w:rPr>
            <w:rFonts w:ascii="Times New Roman" w:eastAsia="Times New Roman" w:hAnsi="Times New Roman" w:cs="Times New Roman"/>
            <w:color w:val="0000FF"/>
            <w:sz w:val="24"/>
            <w:szCs w:val="24"/>
            <w:u w:val="single"/>
            <w:lang w:val="vi-VN"/>
          </w:rPr>
          <w:t>7 Sự thay đổi văn hóa</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71" w:anchor="Ch.E1.BB.A7_ngh.C4.A9a_v.E1.BB.8B_ch.E1.BB.A7ng_v.C4.83n_h.C3.B3a_v.C3.A0_thuy.E1.BA.BFt_t.C6.B0.C6.A1ng_.C4.91.E1.BB.91i_v.C4.83n_h.C3.B3a" w:history="1">
        <w:r w:rsidRPr="00A70492">
          <w:rPr>
            <w:rFonts w:ascii="Times New Roman" w:eastAsia="Times New Roman" w:hAnsi="Times New Roman" w:cs="Times New Roman"/>
            <w:color w:val="0000FF"/>
            <w:sz w:val="24"/>
            <w:szCs w:val="24"/>
            <w:u w:val="single"/>
            <w:lang w:val="vi-VN"/>
          </w:rPr>
          <w:t>8 Chủ nghĩa vị chủng văn hóa và thuyết tương đối văn hóa</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72" w:anchor="M.C3.B4_h.C3.ACnh_l.C3.BD_thuy.E1.BA.BFt_nghi.C3.AAn_c.E1.BB.A9u_v.C4.83n_h.C3.B3a" w:history="1">
        <w:r w:rsidRPr="00A70492">
          <w:rPr>
            <w:rFonts w:ascii="Times New Roman" w:eastAsia="Times New Roman" w:hAnsi="Times New Roman" w:cs="Times New Roman"/>
            <w:color w:val="0000FF"/>
            <w:sz w:val="24"/>
            <w:szCs w:val="24"/>
            <w:u w:val="single"/>
            <w:lang w:val="vi-VN"/>
          </w:rPr>
          <w:t>9 Mô hình lý thuyết nghiên cứu văn hóa</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73" w:anchor="Danh_ng.C3.B4n_v.E1.BB.81_v.C4.83n_h.C3.B3a" w:history="1">
        <w:r w:rsidRPr="00A70492">
          <w:rPr>
            <w:rFonts w:ascii="Times New Roman" w:eastAsia="Times New Roman" w:hAnsi="Times New Roman" w:cs="Times New Roman"/>
            <w:color w:val="0000FF"/>
            <w:sz w:val="24"/>
            <w:szCs w:val="24"/>
            <w:u w:val="single"/>
            <w:lang w:val="vi-VN"/>
          </w:rPr>
          <w:t>10 Danh ngôn về văn hóa</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74" w:anchor="Xem_th.C3.AAm" w:history="1">
        <w:r w:rsidRPr="00A70492">
          <w:rPr>
            <w:rFonts w:ascii="Times New Roman" w:eastAsia="Times New Roman" w:hAnsi="Times New Roman" w:cs="Times New Roman"/>
            <w:color w:val="0000FF"/>
            <w:sz w:val="24"/>
            <w:szCs w:val="24"/>
            <w:u w:val="single"/>
            <w:lang w:val="vi-VN"/>
          </w:rPr>
          <w:t>11 Xem thêm</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75" w:anchor="Tham_kh.E1.BA.A3o" w:history="1">
        <w:r w:rsidRPr="00A70492">
          <w:rPr>
            <w:rFonts w:ascii="Times New Roman" w:eastAsia="Times New Roman" w:hAnsi="Times New Roman" w:cs="Times New Roman"/>
            <w:color w:val="0000FF"/>
            <w:sz w:val="24"/>
            <w:szCs w:val="24"/>
            <w:u w:val="single"/>
            <w:lang w:val="vi-VN"/>
          </w:rPr>
          <w:t>12 Tham khảo</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76" w:anchor="Ch.C3.BA_th.C3.ADch" w:history="1">
        <w:r w:rsidRPr="00A70492">
          <w:rPr>
            <w:rFonts w:ascii="Times New Roman" w:eastAsia="Times New Roman" w:hAnsi="Times New Roman" w:cs="Times New Roman"/>
            <w:color w:val="0000FF"/>
            <w:sz w:val="24"/>
            <w:szCs w:val="24"/>
            <w:u w:val="single"/>
            <w:lang w:val="vi-VN"/>
          </w:rPr>
          <w:t>13 Chú thích</w:t>
        </w:r>
      </w:hyperlink>
    </w:p>
    <w:p w:rsidR="00A70492" w:rsidRPr="00A70492" w:rsidRDefault="00A70492" w:rsidP="00A70492">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77" w:anchor="Li.C3.AAn_k.E1.BA.BFt_ngo.C3.A0i" w:history="1">
        <w:r w:rsidRPr="00A70492">
          <w:rPr>
            <w:rFonts w:ascii="Times New Roman" w:eastAsia="Times New Roman" w:hAnsi="Times New Roman" w:cs="Times New Roman"/>
            <w:color w:val="0000FF"/>
            <w:sz w:val="24"/>
            <w:szCs w:val="24"/>
            <w:u w:val="single"/>
            <w:lang w:val="vi-VN"/>
          </w:rPr>
          <w:t>14 Liên kết ngoài</w:t>
        </w:r>
      </w:hyperlink>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Định nghĩa</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Văn hóa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b/>
          <w:bCs/>
          <w:sz w:val="24"/>
          <w:szCs w:val="24"/>
          <w:lang w:val="vi-VN"/>
        </w:rPr>
        <w:t>Văn hóa</w:t>
      </w:r>
      <w:r w:rsidRPr="00A70492">
        <w:rPr>
          <w:rFonts w:ascii="Times New Roman" w:eastAsia="Times New Roman" w:hAnsi="Times New Roman" w:cs="Times New Roman"/>
          <w:sz w:val="24"/>
          <w:szCs w:val="24"/>
          <w:lang w:val="vi-VN"/>
        </w:rPr>
        <w:t xml:space="preserve"> là bao gồm tất cả những sản phẩm của con người, và như vậy, văn hóa bao gồm cả hai khía cạnh: khía cạnh phi vật chất của xã hội như ngôn ngữ, tư tưởng, giá trị và các khía cạnh vật </w:t>
      </w:r>
      <w:r w:rsidRPr="00A70492">
        <w:rPr>
          <w:rFonts w:ascii="Times New Roman" w:eastAsia="Times New Roman" w:hAnsi="Times New Roman" w:cs="Times New Roman"/>
          <w:sz w:val="24"/>
          <w:szCs w:val="24"/>
          <w:lang w:val="vi-VN"/>
        </w:rPr>
        <w:lastRenderedPageBreak/>
        <w:t>chất như nhà cửa, quần áo, các phương tiện, v.v... Cả hai khía cạnh cần thiết để làm ra sản phẩm và đó là một phần của văn hóa.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Có nhiều định nghĩa khác nhau về văn hóa, mỗi định nghĩa phản ánh một cách nhìn nhận và đánh giá khác nhau. Ngay từ năm </w:t>
      </w:r>
      <w:hyperlink r:id="rId78" w:tooltip="1952" w:history="1">
        <w:r w:rsidRPr="00A70492">
          <w:rPr>
            <w:rFonts w:ascii="Times New Roman" w:eastAsia="Times New Roman" w:hAnsi="Times New Roman" w:cs="Times New Roman"/>
            <w:color w:val="0000FF"/>
            <w:sz w:val="24"/>
            <w:szCs w:val="24"/>
            <w:u w:val="single"/>
            <w:lang w:val="vi-VN"/>
          </w:rPr>
          <w:t>1952</w:t>
        </w:r>
      </w:hyperlink>
      <w:r w:rsidRPr="00A70492">
        <w:rPr>
          <w:rFonts w:ascii="Times New Roman" w:eastAsia="Times New Roman" w:hAnsi="Times New Roman" w:cs="Times New Roman"/>
          <w:sz w:val="24"/>
          <w:szCs w:val="24"/>
          <w:lang w:val="vi-VN"/>
        </w:rPr>
        <w:t xml:space="preserve">, hai nhà </w:t>
      </w:r>
      <w:hyperlink r:id="rId79" w:tooltip="Nhân chủng học" w:history="1">
        <w:r w:rsidRPr="00A70492">
          <w:rPr>
            <w:rFonts w:ascii="Times New Roman" w:eastAsia="Times New Roman" w:hAnsi="Times New Roman" w:cs="Times New Roman"/>
            <w:color w:val="0000FF"/>
            <w:sz w:val="24"/>
            <w:szCs w:val="24"/>
            <w:u w:val="single"/>
            <w:lang w:val="vi-VN"/>
          </w:rPr>
          <w:t>nhân loại học</w:t>
        </w:r>
      </w:hyperlink>
      <w:r w:rsidRPr="00A70492">
        <w:rPr>
          <w:rFonts w:ascii="Times New Roman" w:eastAsia="Times New Roman" w:hAnsi="Times New Roman" w:cs="Times New Roman"/>
          <w:sz w:val="24"/>
          <w:szCs w:val="24"/>
          <w:lang w:val="vi-VN"/>
        </w:rPr>
        <w:t xml:space="preserve"> </w:t>
      </w:r>
      <w:hyperlink r:id="rId80" w:tooltip="Hoa Kỳ" w:history="1">
        <w:r w:rsidRPr="00A70492">
          <w:rPr>
            <w:rFonts w:ascii="Times New Roman" w:eastAsia="Times New Roman" w:hAnsi="Times New Roman" w:cs="Times New Roman"/>
            <w:color w:val="0000FF"/>
            <w:sz w:val="24"/>
            <w:szCs w:val="24"/>
            <w:u w:val="single"/>
            <w:lang w:val="vi-VN"/>
          </w:rPr>
          <w:t>Mỹ</w:t>
        </w:r>
      </w:hyperlink>
      <w:r w:rsidRPr="00A70492">
        <w:rPr>
          <w:rFonts w:ascii="Times New Roman" w:eastAsia="Times New Roman" w:hAnsi="Times New Roman" w:cs="Times New Roman"/>
          <w:sz w:val="24"/>
          <w:szCs w:val="24"/>
          <w:lang w:val="vi-VN"/>
        </w:rPr>
        <w:t xml:space="preserve"> là </w:t>
      </w:r>
      <w:hyperlink r:id="rId81" w:tooltip="Alfred Kroeber (trang chưa được viết)" w:history="1">
        <w:r w:rsidRPr="00A70492">
          <w:rPr>
            <w:rFonts w:ascii="Times New Roman" w:eastAsia="Times New Roman" w:hAnsi="Times New Roman" w:cs="Times New Roman"/>
            <w:color w:val="0000FF"/>
            <w:sz w:val="24"/>
            <w:szCs w:val="24"/>
            <w:u w:val="single"/>
            <w:lang w:val="vi-VN"/>
          </w:rPr>
          <w:t>Alfred Kroeber</w:t>
        </w:r>
      </w:hyperlink>
      <w:r w:rsidRPr="00A70492">
        <w:rPr>
          <w:rFonts w:ascii="Times New Roman" w:eastAsia="Times New Roman" w:hAnsi="Times New Roman" w:cs="Times New Roman"/>
          <w:sz w:val="24"/>
          <w:szCs w:val="24"/>
          <w:lang w:val="vi-VN"/>
        </w:rPr>
        <w:t xml:space="preserve"> và </w:t>
      </w:r>
      <w:hyperlink r:id="rId82" w:tooltip="Clyde Kluckhohn (trang chưa được viết)" w:history="1">
        <w:r w:rsidRPr="00A70492">
          <w:rPr>
            <w:rFonts w:ascii="Times New Roman" w:eastAsia="Times New Roman" w:hAnsi="Times New Roman" w:cs="Times New Roman"/>
            <w:color w:val="0000FF"/>
            <w:sz w:val="24"/>
            <w:szCs w:val="24"/>
            <w:u w:val="single"/>
            <w:lang w:val="vi-VN"/>
          </w:rPr>
          <w:t>Clyde Kluckhohn</w:t>
        </w:r>
      </w:hyperlink>
      <w:r w:rsidRPr="00A70492">
        <w:rPr>
          <w:rFonts w:ascii="Times New Roman" w:eastAsia="Times New Roman" w:hAnsi="Times New Roman" w:cs="Times New Roman"/>
          <w:sz w:val="24"/>
          <w:szCs w:val="24"/>
          <w:lang w:val="vi-VN"/>
        </w:rPr>
        <w:t xml:space="preserve"> đã từng thống kê có tới 164 định nghĩa khác nhau về văn hóa trong các công trình nổi tiếng thế giới </w:t>
      </w:r>
      <w:hyperlink r:id="rId83" w:anchor="cite_note-5" w:history="1">
        <w:r w:rsidRPr="00A70492">
          <w:rPr>
            <w:rFonts w:ascii="Times New Roman" w:eastAsia="Times New Roman" w:hAnsi="Times New Roman" w:cs="Times New Roman"/>
            <w:color w:val="0000FF"/>
            <w:sz w:val="24"/>
            <w:szCs w:val="24"/>
            <w:u w:val="single"/>
            <w:vertAlign w:val="superscript"/>
            <w:lang w:val="vi-VN"/>
          </w:rPr>
          <w:t>[5]</w:t>
        </w:r>
      </w:hyperlink>
      <w:r w:rsidRPr="00A70492">
        <w:rPr>
          <w:rFonts w:ascii="Times New Roman" w:eastAsia="Times New Roman" w:hAnsi="Times New Roman" w:cs="Times New Roman"/>
          <w:sz w:val="24"/>
          <w:szCs w:val="24"/>
          <w:lang w:val="vi-VN"/>
        </w:rPr>
        <w:t xml:space="preserve">. Văn hóa được đề cập đến trong nhiều lĩnh vực nghiên cứu như </w:t>
      </w:r>
      <w:hyperlink r:id="rId84" w:tooltip="Dân tộc học" w:history="1">
        <w:r w:rsidRPr="00A70492">
          <w:rPr>
            <w:rFonts w:ascii="Times New Roman" w:eastAsia="Times New Roman" w:hAnsi="Times New Roman" w:cs="Times New Roman"/>
            <w:i/>
            <w:iCs/>
            <w:color w:val="0000FF"/>
            <w:sz w:val="24"/>
            <w:szCs w:val="24"/>
            <w:u w:val="single"/>
            <w:lang w:val="vi-VN"/>
          </w:rPr>
          <w:t>dân tộc học</w:t>
        </w:r>
      </w:hyperlink>
      <w:r w:rsidRPr="00A70492">
        <w:rPr>
          <w:rFonts w:ascii="Times New Roman" w:eastAsia="Times New Roman" w:hAnsi="Times New Roman" w:cs="Times New Roman"/>
          <w:sz w:val="24"/>
          <w:szCs w:val="24"/>
          <w:lang w:val="vi-VN"/>
        </w:rPr>
        <w:t xml:space="preserve">, </w:t>
      </w:r>
      <w:hyperlink r:id="rId85" w:tooltip="Nhân chủng học" w:history="1">
        <w:r w:rsidRPr="00A70492">
          <w:rPr>
            <w:rFonts w:ascii="Times New Roman" w:eastAsia="Times New Roman" w:hAnsi="Times New Roman" w:cs="Times New Roman"/>
            <w:i/>
            <w:iCs/>
            <w:color w:val="0000FF"/>
            <w:sz w:val="24"/>
            <w:szCs w:val="24"/>
            <w:u w:val="single"/>
            <w:lang w:val="vi-VN"/>
          </w:rPr>
          <w:t>nhân loại học</w:t>
        </w:r>
      </w:hyperlink>
      <w:r w:rsidRPr="00A70492">
        <w:rPr>
          <w:rFonts w:ascii="Times New Roman" w:eastAsia="Times New Roman" w:hAnsi="Times New Roman" w:cs="Times New Roman"/>
          <w:sz w:val="24"/>
          <w:szCs w:val="24"/>
          <w:lang w:val="vi-VN"/>
        </w:rPr>
        <w:t xml:space="preserve"> (theo cách gọi của </w:t>
      </w:r>
      <w:hyperlink r:id="rId86" w:tooltip="Hoa Kỳ" w:history="1">
        <w:r w:rsidRPr="00A70492">
          <w:rPr>
            <w:rFonts w:ascii="Times New Roman" w:eastAsia="Times New Roman" w:hAnsi="Times New Roman" w:cs="Times New Roman"/>
            <w:color w:val="0000FF"/>
            <w:sz w:val="24"/>
            <w:szCs w:val="24"/>
            <w:u w:val="single"/>
            <w:lang w:val="vi-VN"/>
          </w:rPr>
          <w:t>Mỹ</w:t>
        </w:r>
      </w:hyperlink>
      <w:r w:rsidRPr="00A70492">
        <w:rPr>
          <w:rFonts w:ascii="Times New Roman" w:eastAsia="Times New Roman" w:hAnsi="Times New Roman" w:cs="Times New Roman"/>
          <w:sz w:val="24"/>
          <w:szCs w:val="24"/>
          <w:lang w:val="vi-VN"/>
        </w:rPr>
        <w:t xml:space="preserve"> hoặc </w:t>
      </w:r>
      <w:r w:rsidRPr="00A70492">
        <w:rPr>
          <w:rFonts w:ascii="Times New Roman" w:eastAsia="Times New Roman" w:hAnsi="Times New Roman" w:cs="Times New Roman"/>
          <w:i/>
          <w:iCs/>
          <w:sz w:val="24"/>
          <w:szCs w:val="24"/>
          <w:lang w:val="vi-VN"/>
        </w:rPr>
        <w:t>dân tộc học hiện đại</w:t>
      </w:r>
      <w:r w:rsidRPr="00A70492">
        <w:rPr>
          <w:rFonts w:ascii="Times New Roman" w:eastAsia="Times New Roman" w:hAnsi="Times New Roman" w:cs="Times New Roman"/>
          <w:sz w:val="24"/>
          <w:szCs w:val="24"/>
          <w:lang w:val="vi-VN"/>
        </w:rPr>
        <w:t xml:space="preserve"> theo cách gọi của </w:t>
      </w:r>
      <w:hyperlink r:id="rId87" w:tooltip="Châu Âu" w:history="1">
        <w:r w:rsidRPr="00A70492">
          <w:rPr>
            <w:rFonts w:ascii="Times New Roman" w:eastAsia="Times New Roman" w:hAnsi="Times New Roman" w:cs="Times New Roman"/>
            <w:color w:val="0000FF"/>
            <w:sz w:val="24"/>
            <w:szCs w:val="24"/>
            <w:u w:val="single"/>
            <w:lang w:val="vi-VN"/>
          </w:rPr>
          <w:t>châu Âu</w:t>
        </w:r>
      </w:hyperlink>
      <w:r w:rsidRPr="00A70492">
        <w:rPr>
          <w:rFonts w:ascii="Times New Roman" w:eastAsia="Times New Roman" w:hAnsi="Times New Roman" w:cs="Times New Roman"/>
          <w:sz w:val="24"/>
          <w:szCs w:val="24"/>
          <w:lang w:val="vi-VN"/>
        </w:rPr>
        <w:t xml:space="preserve">) </w:t>
      </w:r>
      <w:hyperlink r:id="rId88" w:anchor="cite_note-6" w:history="1">
        <w:r w:rsidRPr="00A70492">
          <w:rPr>
            <w:rFonts w:ascii="Times New Roman" w:eastAsia="Times New Roman" w:hAnsi="Times New Roman" w:cs="Times New Roman"/>
            <w:color w:val="0000FF"/>
            <w:sz w:val="24"/>
            <w:szCs w:val="24"/>
            <w:u w:val="single"/>
            <w:vertAlign w:val="superscript"/>
            <w:lang w:val="vi-VN"/>
          </w:rPr>
          <w:t>[6]</w:t>
        </w:r>
      </w:hyperlink>
      <w:r w:rsidRPr="00A70492">
        <w:rPr>
          <w:rFonts w:ascii="Times New Roman" w:eastAsia="Times New Roman" w:hAnsi="Times New Roman" w:cs="Times New Roman"/>
          <w:sz w:val="24"/>
          <w:szCs w:val="24"/>
          <w:lang w:val="vi-VN"/>
        </w:rPr>
        <w:t xml:space="preserve">, </w:t>
      </w:r>
      <w:hyperlink r:id="rId89" w:tooltip="Dân gian học (trang chưa được viết)" w:history="1">
        <w:r w:rsidRPr="00A70492">
          <w:rPr>
            <w:rFonts w:ascii="Times New Roman" w:eastAsia="Times New Roman" w:hAnsi="Times New Roman" w:cs="Times New Roman"/>
            <w:i/>
            <w:iCs/>
            <w:color w:val="0000FF"/>
            <w:sz w:val="24"/>
            <w:szCs w:val="24"/>
            <w:u w:val="single"/>
            <w:lang w:val="vi-VN"/>
          </w:rPr>
          <w:t>dân gian học</w:t>
        </w:r>
      </w:hyperlink>
      <w:r w:rsidRPr="00A70492">
        <w:rPr>
          <w:rFonts w:ascii="Times New Roman" w:eastAsia="Times New Roman" w:hAnsi="Times New Roman" w:cs="Times New Roman"/>
          <w:sz w:val="24"/>
          <w:szCs w:val="24"/>
          <w:lang w:val="vi-VN"/>
        </w:rPr>
        <w:t xml:space="preserve">, </w:t>
      </w:r>
      <w:hyperlink r:id="rId90" w:tooltip="Địa văn hóa học (trang chưa được viết)" w:history="1">
        <w:r w:rsidRPr="00A70492">
          <w:rPr>
            <w:rFonts w:ascii="Times New Roman" w:eastAsia="Times New Roman" w:hAnsi="Times New Roman" w:cs="Times New Roman"/>
            <w:i/>
            <w:iCs/>
            <w:color w:val="0000FF"/>
            <w:sz w:val="24"/>
            <w:szCs w:val="24"/>
            <w:u w:val="single"/>
            <w:lang w:val="vi-VN"/>
          </w:rPr>
          <w:t>địa văn hóa học</w:t>
        </w:r>
      </w:hyperlink>
      <w:r w:rsidRPr="00A70492">
        <w:rPr>
          <w:rFonts w:ascii="Times New Roman" w:eastAsia="Times New Roman" w:hAnsi="Times New Roman" w:cs="Times New Roman"/>
          <w:sz w:val="24"/>
          <w:szCs w:val="24"/>
          <w:lang w:val="vi-VN"/>
        </w:rPr>
        <w:t xml:space="preserve">, </w:t>
      </w:r>
      <w:hyperlink r:id="rId91" w:tooltip="Văn hóa học (trang chưa được viết)" w:history="1">
        <w:r w:rsidRPr="00A70492">
          <w:rPr>
            <w:rFonts w:ascii="Times New Roman" w:eastAsia="Times New Roman" w:hAnsi="Times New Roman" w:cs="Times New Roman"/>
            <w:i/>
            <w:iCs/>
            <w:color w:val="0000FF"/>
            <w:sz w:val="24"/>
            <w:szCs w:val="24"/>
            <w:u w:val="single"/>
            <w:lang w:val="vi-VN"/>
          </w:rPr>
          <w:t>văn hóa học</w:t>
        </w:r>
      </w:hyperlink>
      <w:r w:rsidRPr="00A70492">
        <w:rPr>
          <w:rFonts w:ascii="Times New Roman" w:eastAsia="Times New Roman" w:hAnsi="Times New Roman" w:cs="Times New Roman"/>
          <w:sz w:val="24"/>
          <w:szCs w:val="24"/>
          <w:lang w:val="vi-VN"/>
        </w:rPr>
        <w:t xml:space="preserve">, </w:t>
      </w:r>
      <w:hyperlink r:id="rId92" w:tooltip="Xã hội học" w:history="1">
        <w:r w:rsidRPr="00A70492">
          <w:rPr>
            <w:rFonts w:ascii="Times New Roman" w:eastAsia="Times New Roman" w:hAnsi="Times New Roman" w:cs="Times New Roman"/>
            <w:i/>
            <w:iCs/>
            <w:color w:val="0000FF"/>
            <w:sz w:val="24"/>
            <w:szCs w:val="24"/>
            <w:u w:val="single"/>
            <w:lang w:val="vi-VN"/>
          </w:rPr>
          <w:t>xã hội học</w:t>
        </w:r>
      </w:hyperlink>
      <w:r w:rsidRPr="00A70492">
        <w:rPr>
          <w:rFonts w:ascii="Times New Roman" w:eastAsia="Times New Roman" w:hAnsi="Times New Roman" w:cs="Times New Roman"/>
          <w:sz w:val="24"/>
          <w:szCs w:val="24"/>
          <w:lang w:val="vi-VN"/>
        </w:rPr>
        <w:t xml:space="preserve">,...và trong mỗi lĩnh vực nghiên cứu đó định nghĩa về văn hóa cũng khác nhau. Các định nghĩa về văn hóa nhiều và cách tiếp cận khác nhau đến nỗi ngay cả cách phân loại các định nghĩa về văn hóa cũng có nhiều. Một trong những cách đó phân loại các định nghĩa về văn hóa thành những dạng chủ yếu sau đây </w:t>
      </w:r>
      <w:hyperlink r:id="rId93" w:anchor="cite_note-7" w:history="1">
        <w:r w:rsidRPr="00A70492">
          <w:rPr>
            <w:rFonts w:ascii="Times New Roman" w:eastAsia="Times New Roman" w:hAnsi="Times New Roman" w:cs="Times New Roman"/>
            <w:color w:val="0000FF"/>
            <w:sz w:val="24"/>
            <w:szCs w:val="24"/>
            <w:u w:val="single"/>
            <w:vertAlign w:val="superscript"/>
            <w:lang w:val="vi-VN"/>
          </w:rPr>
          <w:t>[7]</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Về mặt thuật ngữ khoa học</w:t>
      </w:r>
      <w:r w:rsidRPr="00A70492">
        <w:rPr>
          <w:rFonts w:ascii="Times New Roman" w:eastAsia="Times New Roman" w:hAnsi="Times New Roman" w:cs="Times New Roman"/>
          <w:sz w:val="24"/>
          <w:szCs w:val="24"/>
          <w:lang w:val="vi-VN"/>
        </w:rPr>
        <w:t xml:space="preserve">: Văn hóa được bắt nguồn từ chữ </w:t>
      </w:r>
      <w:hyperlink r:id="rId94" w:tooltip="Latinh" w:history="1">
        <w:r w:rsidRPr="00A70492">
          <w:rPr>
            <w:rFonts w:ascii="Times New Roman" w:eastAsia="Times New Roman" w:hAnsi="Times New Roman" w:cs="Times New Roman"/>
            <w:color w:val="0000FF"/>
            <w:sz w:val="24"/>
            <w:szCs w:val="24"/>
            <w:u w:val="single"/>
            <w:lang w:val="vi-VN"/>
          </w:rPr>
          <w:t>Latinh</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b/>
          <w:bCs/>
          <w:sz w:val="24"/>
          <w:szCs w:val="24"/>
          <w:lang w:val="vi-VN"/>
        </w:rPr>
        <w:t>Cultus</w:t>
      </w:r>
      <w:r w:rsidRPr="00A70492">
        <w:rPr>
          <w:rFonts w:ascii="Times New Roman" w:eastAsia="Times New Roman" w:hAnsi="Times New Roman" w:cs="Times New Roman"/>
          <w:sz w:val="24"/>
          <w:szCs w:val="24"/>
          <w:lang w:val="vi-VN"/>
        </w:rPr>
        <w:t xml:space="preserve">" mà nghĩa gốc là </w:t>
      </w:r>
      <w:r w:rsidRPr="00A70492">
        <w:rPr>
          <w:rFonts w:ascii="Times New Roman" w:eastAsia="Times New Roman" w:hAnsi="Times New Roman" w:cs="Times New Roman"/>
          <w:b/>
          <w:bCs/>
          <w:sz w:val="24"/>
          <w:szCs w:val="24"/>
          <w:lang w:val="vi-VN"/>
        </w:rPr>
        <w:t>gieo trồng</w:t>
      </w:r>
      <w:r w:rsidRPr="00A70492">
        <w:rPr>
          <w:rFonts w:ascii="Times New Roman" w:eastAsia="Times New Roman" w:hAnsi="Times New Roman" w:cs="Times New Roman"/>
          <w:sz w:val="24"/>
          <w:szCs w:val="24"/>
          <w:lang w:val="vi-VN"/>
        </w:rPr>
        <w:t xml:space="preserve">, được dùng theo nghĩa </w:t>
      </w:r>
      <w:r w:rsidRPr="00A70492">
        <w:rPr>
          <w:rFonts w:ascii="Times New Roman" w:eastAsia="Times New Roman" w:hAnsi="Times New Roman" w:cs="Times New Roman"/>
          <w:i/>
          <w:iCs/>
          <w:sz w:val="24"/>
          <w:szCs w:val="24"/>
          <w:lang w:val="vi-VN"/>
        </w:rPr>
        <w:t>Cultus Agri</w:t>
      </w:r>
      <w:r w:rsidRPr="00A70492">
        <w:rPr>
          <w:rFonts w:ascii="Times New Roman" w:eastAsia="Times New Roman" w:hAnsi="Times New Roman" w:cs="Times New Roman"/>
          <w:sz w:val="24"/>
          <w:szCs w:val="24"/>
          <w:lang w:val="vi-VN"/>
        </w:rPr>
        <w:t xml:space="preserve"> là "</w:t>
      </w:r>
      <w:r w:rsidRPr="00A70492">
        <w:rPr>
          <w:rFonts w:ascii="Times New Roman" w:eastAsia="Times New Roman" w:hAnsi="Times New Roman" w:cs="Times New Roman"/>
          <w:i/>
          <w:iCs/>
          <w:sz w:val="24"/>
          <w:szCs w:val="24"/>
          <w:lang w:val="vi-VN"/>
        </w:rPr>
        <w:t>gieo trồng ruộng đất</w:t>
      </w:r>
      <w:r w:rsidRPr="00A70492">
        <w:rPr>
          <w:rFonts w:ascii="Times New Roman" w:eastAsia="Times New Roman" w:hAnsi="Times New Roman" w:cs="Times New Roman"/>
          <w:sz w:val="24"/>
          <w:szCs w:val="24"/>
          <w:lang w:val="vi-VN"/>
        </w:rPr>
        <w:t xml:space="preserve">" và </w:t>
      </w:r>
      <w:r w:rsidRPr="00A70492">
        <w:rPr>
          <w:rFonts w:ascii="Times New Roman" w:eastAsia="Times New Roman" w:hAnsi="Times New Roman" w:cs="Times New Roman"/>
          <w:i/>
          <w:iCs/>
          <w:sz w:val="24"/>
          <w:szCs w:val="24"/>
          <w:lang w:val="vi-VN"/>
        </w:rPr>
        <w:t>Cultus Animi</w:t>
      </w:r>
      <w:r w:rsidRPr="00A70492">
        <w:rPr>
          <w:rFonts w:ascii="Times New Roman" w:eastAsia="Times New Roman" w:hAnsi="Times New Roman" w:cs="Times New Roman"/>
          <w:sz w:val="24"/>
          <w:szCs w:val="24"/>
          <w:lang w:val="vi-VN"/>
        </w:rPr>
        <w:t xml:space="preserve"> là "</w:t>
      </w:r>
      <w:r w:rsidRPr="00A70492">
        <w:rPr>
          <w:rFonts w:ascii="Times New Roman" w:eastAsia="Times New Roman" w:hAnsi="Times New Roman" w:cs="Times New Roman"/>
          <w:i/>
          <w:iCs/>
          <w:sz w:val="24"/>
          <w:szCs w:val="24"/>
          <w:lang w:val="vi-VN"/>
        </w:rPr>
        <w:t>gieo trồng tinh thần</w:t>
      </w:r>
      <w:r w:rsidRPr="00A70492">
        <w:rPr>
          <w:rFonts w:ascii="Times New Roman" w:eastAsia="Times New Roman" w:hAnsi="Times New Roman" w:cs="Times New Roman"/>
          <w:sz w:val="24"/>
          <w:szCs w:val="24"/>
          <w:lang w:val="vi-VN"/>
        </w:rPr>
        <w:t>" tức là "</w:t>
      </w:r>
      <w:r w:rsidRPr="00A70492">
        <w:rPr>
          <w:rFonts w:ascii="Times New Roman" w:eastAsia="Times New Roman" w:hAnsi="Times New Roman" w:cs="Times New Roman"/>
          <w:i/>
          <w:iCs/>
          <w:sz w:val="24"/>
          <w:szCs w:val="24"/>
          <w:lang w:val="vi-VN"/>
        </w:rPr>
        <w:t>sự giáo dục bồi dưỡng tâm hồn con người</w:t>
      </w:r>
      <w:r w:rsidRPr="00A70492">
        <w:rPr>
          <w:rFonts w:ascii="Times New Roman" w:eastAsia="Times New Roman" w:hAnsi="Times New Roman" w:cs="Times New Roman"/>
          <w:sz w:val="24"/>
          <w:szCs w:val="24"/>
          <w:lang w:val="vi-VN"/>
        </w:rPr>
        <w:t xml:space="preserve">". Theo nhà </w:t>
      </w:r>
      <w:hyperlink r:id="rId95" w:tooltip="Triết học" w:history="1">
        <w:r w:rsidRPr="00A70492">
          <w:rPr>
            <w:rFonts w:ascii="Times New Roman" w:eastAsia="Times New Roman" w:hAnsi="Times New Roman" w:cs="Times New Roman"/>
            <w:color w:val="0000FF"/>
            <w:sz w:val="24"/>
            <w:szCs w:val="24"/>
            <w:u w:val="single"/>
            <w:lang w:val="vi-VN"/>
          </w:rPr>
          <w:t>triết học</w:t>
        </w:r>
      </w:hyperlink>
      <w:r w:rsidRPr="00A70492">
        <w:rPr>
          <w:rFonts w:ascii="Times New Roman" w:eastAsia="Times New Roman" w:hAnsi="Times New Roman" w:cs="Times New Roman"/>
          <w:sz w:val="24"/>
          <w:szCs w:val="24"/>
          <w:lang w:val="vi-VN"/>
        </w:rPr>
        <w:t xml:space="preserve"> </w:t>
      </w:r>
      <w:hyperlink r:id="rId96" w:tooltip="Anh" w:history="1">
        <w:r w:rsidRPr="00A70492">
          <w:rPr>
            <w:rFonts w:ascii="Times New Roman" w:eastAsia="Times New Roman" w:hAnsi="Times New Roman" w:cs="Times New Roman"/>
            <w:color w:val="0000FF"/>
            <w:sz w:val="24"/>
            <w:szCs w:val="24"/>
            <w:u w:val="single"/>
            <w:lang w:val="vi-VN"/>
          </w:rPr>
          <w:t>Anh</w:t>
        </w:r>
      </w:hyperlink>
      <w:r w:rsidRPr="00A70492">
        <w:rPr>
          <w:rFonts w:ascii="Times New Roman" w:eastAsia="Times New Roman" w:hAnsi="Times New Roman" w:cs="Times New Roman"/>
          <w:sz w:val="24"/>
          <w:szCs w:val="24"/>
          <w:lang w:val="vi-VN"/>
        </w:rPr>
        <w:t xml:space="preserve"> </w:t>
      </w:r>
      <w:hyperlink r:id="rId97" w:tooltip="Thomas Hobbes" w:history="1">
        <w:r w:rsidRPr="00A70492">
          <w:rPr>
            <w:rFonts w:ascii="Times New Roman" w:eastAsia="Times New Roman" w:hAnsi="Times New Roman" w:cs="Times New Roman"/>
            <w:color w:val="0000FF"/>
            <w:sz w:val="24"/>
            <w:szCs w:val="24"/>
            <w:u w:val="single"/>
            <w:lang w:val="vi-VN"/>
          </w:rPr>
          <w:t>Thomas Hobbes</w:t>
        </w:r>
      </w:hyperlink>
      <w:r w:rsidRPr="00A70492">
        <w:rPr>
          <w:rFonts w:ascii="Times New Roman" w:eastAsia="Times New Roman" w:hAnsi="Times New Roman" w:cs="Times New Roman"/>
          <w:sz w:val="24"/>
          <w:szCs w:val="24"/>
          <w:lang w:val="vi-VN"/>
        </w:rPr>
        <w:t xml:space="preserve"> (1588-1679): "</w:t>
      </w:r>
      <w:hyperlink r:id="rId98" w:tooltip="Lao động" w:history="1">
        <w:r w:rsidRPr="00A70492">
          <w:rPr>
            <w:rFonts w:ascii="Times New Roman" w:eastAsia="Times New Roman" w:hAnsi="Times New Roman" w:cs="Times New Roman"/>
            <w:i/>
            <w:iCs/>
            <w:color w:val="0000FF"/>
            <w:sz w:val="24"/>
            <w:szCs w:val="24"/>
            <w:u w:val="single"/>
            <w:lang w:val="vi-VN"/>
          </w:rPr>
          <w:t>Lao động</w:t>
        </w:r>
      </w:hyperlink>
      <w:r w:rsidRPr="00A70492">
        <w:rPr>
          <w:rFonts w:ascii="Times New Roman" w:eastAsia="Times New Roman" w:hAnsi="Times New Roman" w:cs="Times New Roman"/>
          <w:i/>
          <w:iCs/>
          <w:sz w:val="24"/>
          <w:szCs w:val="24"/>
          <w:lang w:val="vi-VN"/>
        </w:rPr>
        <w:t xml:space="preserve"> giành cho đất gọi là sự gieo trồng và sự dạy dỗ trẻ em gọi là gieo trồng tinh thần</w:t>
      </w:r>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Các định nghĩa miêu tả</w:t>
      </w:r>
      <w:r w:rsidRPr="00A70492">
        <w:rPr>
          <w:rFonts w:ascii="Times New Roman" w:eastAsia="Times New Roman" w:hAnsi="Times New Roman" w:cs="Times New Roman"/>
          <w:sz w:val="24"/>
          <w:szCs w:val="24"/>
          <w:lang w:val="vi-VN"/>
        </w:rPr>
        <w:t xml:space="preserve">: định nghĩa văn hóa theo những gì mà văn hóa bao hàm, chẳng hạn nhà nhân loại học </w:t>
      </w:r>
      <w:hyperlink r:id="rId99" w:tooltip="Người Anh" w:history="1">
        <w:r w:rsidRPr="00A70492">
          <w:rPr>
            <w:rFonts w:ascii="Times New Roman" w:eastAsia="Times New Roman" w:hAnsi="Times New Roman" w:cs="Times New Roman"/>
            <w:color w:val="0000FF"/>
            <w:sz w:val="24"/>
            <w:szCs w:val="24"/>
            <w:u w:val="single"/>
            <w:lang w:val="vi-VN"/>
          </w:rPr>
          <w:t>người Anh</w:t>
        </w:r>
      </w:hyperlink>
      <w:r w:rsidRPr="00A70492">
        <w:rPr>
          <w:rFonts w:ascii="Times New Roman" w:eastAsia="Times New Roman" w:hAnsi="Times New Roman" w:cs="Times New Roman"/>
          <w:sz w:val="24"/>
          <w:szCs w:val="24"/>
          <w:lang w:val="vi-VN"/>
        </w:rPr>
        <w:t xml:space="preserve"> </w:t>
      </w:r>
      <w:hyperlink r:id="rId100" w:tooltip="Edward Burnett Tylor (trang chưa được viết)" w:history="1">
        <w:r w:rsidRPr="00A70492">
          <w:rPr>
            <w:rFonts w:ascii="Times New Roman" w:eastAsia="Times New Roman" w:hAnsi="Times New Roman" w:cs="Times New Roman"/>
            <w:color w:val="0000FF"/>
            <w:sz w:val="24"/>
            <w:szCs w:val="24"/>
            <w:u w:val="single"/>
            <w:lang w:val="vi-VN"/>
          </w:rPr>
          <w:t>Edward Burnett Tylor</w:t>
        </w:r>
      </w:hyperlink>
      <w:r w:rsidRPr="00A70492">
        <w:rPr>
          <w:rFonts w:ascii="Times New Roman" w:eastAsia="Times New Roman" w:hAnsi="Times New Roman" w:cs="Times New Roman"/>
          <w:sz w:val="24"/>
          <w:szCs w:val="24"/>
          <w:lang w:val="vi-VN"/>
        </w:rPr>
        <w:t xml:space="preserve"> (1832 - 1917) đã định nghĩa văn hóa như sau: văn hóa hay </w:t>
      </w:r>
      <w:hyperlink r:id="rId101" w:tooltip="Văn minh" w:history="1">
        <w:r w:rsidRPr="00A70492">
          <w:rPr>
            <w:rFonts w:ascii="Times New Roman" w:eastAsia="Times New Roman" w:hAnsi="Times New Roman" w:cs="Times New Roman"/>
            <w:color w:val="0000FF"/>
            <w:sz w:val="24"/>
            <w:szCs w:val="24"/>
            <w:u w:val="single"/>
            <w:lang w:val="vi-VN"/>
          </w:rPr>
          <w:t>văn minh</w:t>
        </w:r>
      </w:hyperlink>
      <w:r w:rsidRPr="00A70492">
        <w:rPr>
          <w:rFonts w:ascii="Times New Roman" w:eastAsia="Times New Roman" w:hAnsi="Times New Roman" w:cs="Times New Roman"/>
          <w:sz w:val="24"/>
          <w:szCs w:val="24"/>
          <w:lang w:val="vi-VN"/>
        </w:rPr>
        <w:t xml:space="preserve"> hiểu theo nghĩa rộng trong dân tộc học </w:t>
      </w:r>
      <w:r w:rsidRPr="00A70492">
        <w:rPr>
          <w:rFonts w:ascii="Times New Roman" w:eastAsia="Times New Roman" w:hAnsi="Times New Roman" w:cs="Times New Roman"/>
          <w:i/>
          <w:iCs/>
          <w:sz w:val="24"/>
          <w:szCs w:val="24"/>
          <w:lang w:val="vi-VN"/>
        </w:rPr>
        <w:t xml:space="preserve">là một tổng thể phức hợp gồm </w:t>
      </w:r>
      <w:hyperlink r:id="rId102" w:tooltip="Tri thức" w:history="1">
        <w:r w:rsidRPr="00A70492">
          <w:rPr>
            <w:rFonts w:ascii="Times New Roman" w:eastAsia="Times New Roman" w:hAnsi="Times New Roman" w:cs="Times New Roman"/>
            <w:i/>
            <w:iCs/>
            <w:color w:val="0000FF"/>
            <w:sz w:val="24"/>
            <w:szCs w:val="24"/>
            <w:u w:val="single"/>
            <w:lang w:val="vi-VN"/>
          </w:rPr>
          <w:t>kiến thức</w:t>
        </w:r>
      </w:hyperlink>
      <w:r w:rsidRPr="00A70492">
        <w:rPr>
          <w:rFonts w:ascii="Times New Roman" w:eastAsia="Times New Roman" w:hAnsi="Times New Roman" w:cs="Times New Roman"/>
          <w:i/>
          <w:iCs/>
          <w:sz w:val="24"/>
          <w:szCs w:val="24"/>
          <w:lang w:val="vi-VN"/>
        </w:rPr>
        <w:t xml:space="preserve">, </w:t>
      </w:r>
      <w:hyperlink r:id="rId103" w:tooltip="Đức tin (trang chưa được viết)" w:history="1">
        <w:r w:rsidRPr="00A70492">
          <w:rPr>
            <w:rFonts w:ascii="Times New Roman" w:eastAsia="Times New Roman" w:hAnsi="Times New Roman" w:cs="Times New Roman"/>
            <w:i/>
            <w:iCs/>
            <w:color w:val="0000FF"/>
            <w:sz w:val="24"/>
            <w:szCs w:val="24"/>
            <w:u w:val="single"/>
            <w:lang w:val="vi-VN"/>
          </w:rPr>
          <w:t>đức tin</w:t>
        </w:r>
      </w:hyperlink>
      <w:r w:rsidRPr="00A70492">
        <w:rPr>
          <w:rFonts w:ascii="Times New Roman" w:eastAsia="Times New Roman" w:hAnsi="Times New Roman" w:cs="Times New Roman"/>
          <w:i/>
          <w:iCs/>
          <w:sz w:val="24"/>
          <w:szCs w:val="24"/>
          <w:lang w:val="vi-VN"/>
        </w:rPr>
        <w:t xml:space="preserve">, </w:t>
      </w:r>
      <w:hyperlink r:id="rId104" w:tooltip="Nghệ thuật" w:history="1">
        <w:r w:rsidRPr="00A70492">
          <w:rPr>
            <w:rFonts w:ascii="Times New Roman" w:eastAsia="Times New Roman" w:hAnsi="Times New Roman" w:cs="Times New Roman"/>
            <w:i/>
            <w:iCs/>
            <w:color w:val="0000FF"/>
            <w:sz w:val="24"/>
            <w:szCs w:val="24"/>
            <w:u w:val="single"/>
            <w:lang w:val="vi-VN"/>
          </w:rPr>
          <w:t>nghệ thuật</w:t>
        </w:r>
      </w:hyperlink>
      <w:r w:rsidRPr="00A70492">
        <w:rPr>
          <w:rFonts w:ascii="Times New Roman" w:eastAsia="Times New Roman" w:hAnsi="Times New Roman" w:cs="Times New Roman"/>
          <w:i/>
          <w:iCs/>
          <w:sz w:val="24"/>
          <w:szCs w:val="24"/>
          <w:lang w:val="vi-VN"/>
        </w:rPr>
        <w:t xml:space="preserve">, </w:t>
      </w:r>
      <w:hyperlink r:id="rId105" w:tooltip="Đạo đức" w:history="1">
        <w:r w:rsidRPr="00A70492">
          <w:rPr>
            <w:rFonts w:ascii="Times New Roman" w:eastAsia="Times New Roman" w:hAnsi="Times New Roman" w:cs="Times New Roman"/>
            <w:i/>
            <w:iCs/>
            <w:color w:val="0000FF"/>
            <w:sz w:val="24"/>
            <w:szCs w:val="24"/>
            <w:u w:val="single"/>
            <w:lang w:val="vi-VN"/>
          </w:rPr>
          <w:t>đạo đức</w:t>
        </w:r>
      </w:hyperlink>
      <w:r w:rsidRPr="00A70492">
        <w:rPr>
          <w:rFonts w:ascii="Times New Roman" w:eastAsia="Times New Roman" w:hAnsi="Times New Roman" w:cs="Times New Roman"/>
          <w:i/>
          <w:iCs/>
          <w:sz w:val="24"/>
          <w:szCs w:val="24"/>
          <w:lang w:val="vi-VN"/>
        </w:rPr>
        <w:t xml:space="preserve">, </w:t>
      </w:r>
      <w:hyperlink r:id="rId106" w:tooltip="Luật pháp" w:history="1">
        <w:r w:rsidRPr="00A70492">
          <w:rPr>
            <w:rFonts w:ascii="Times New Roman" w:eastAsia="Times New Roman" w:hAnsi="Times New Roman" w:cs="Times New Roman"/>
            <w:i/>
            <w:iCs/>
            <w:color w:val="0000FF"/>
            <w:sz w:val="24"/>
            <w:szCs w:val="24"/>
            <w:u w:val="single"/>
            <w:lang w:val="vi-VN"/>
          </w:rPr>
          <w:t>luật pháp</w:t>
        </w:r>
      </w:hyperlink>
      <w:r w:rsidRPr="00A70492">
        <w:rPr>
          <w:rFonts w:ascii="Times New Roman" w:eastAsia="Times New Roman" w:hAnsi="Times New Roman" w:cs="Times New Roman"/>
          <w:i/>
          <w:iCs/>
          <w:sz w:val="24"/>
          <w:szCs w:val="24"/>
          <w:lang w:val="vi-VN"/>
        </w:rPr>
        <w:t xml:space="preserve">, </w:t>
      </w:r>
      <w:hyperlink r:id="rId107" w:tooltip="Phong tục" w:history="1">
        <w:r w:rsidRPr="00A70492">
          <w:rPr>
            <w:rFonts w:ascii="Times New Roman" w:eastAsia="Times New Roman" w:hAnsi="Times New Roman" w:cs="Times New Roman"/>
            <w:i/>
            <w:iCs/>
            <w:color w:val="0000FF"/>
            <w:sz w:val="24"/>
            <w:szCs w:val="24"/>
            <w:u w:val="single"/>
            <w:lang w:val="vi-VN"/>
          </w:rPr>
          <w:t>phong tục</w:t>
        </w:r>
      </w:hyperlink>
      <w:r w:rsidRPr="00A70492">
        <w:rPr>
          <w:rFonts w:ascii="Times New Roman" w:eastAsia="Times New Roman" w:hAnsi="Times New Roman" w:cs="Times New Roman"/>
          <w:i/>
          <w:iCs/>
          <w:sz w:val="24"/>
          <w:szCs w:val="24"/>
          <w:lang w:val="vi-VN"/>
        </w:rPr>
        <w:t xml:space="preserve">, và bất cứ những khả năng, </w:t>
      </w:r>
      <w:hyperlink r:id="rId108" w:tooltip="Tập quán (trang chưa được viết)" w:history="1">
        <w:r w:rsidRPr="00A70492">
          <w:rPr>
            <w:rFonts w:ascii="Times New Roman" w:eastAsia="Times New Roman" w:hAnsi="Times New Roman" w:cs="Times New Roman"/>
            <w:i/>
            <w:iCs/>
            <w:color w:val="0000FF"/>
            <w:sz w:val="24"/>
            <w:szCs w:val="24"/>
            <w:u w:val="single"/>
            <w:lang w:val="vi-VN"/>
          </w:rPr>
          <w:t>tập quán</w:t>
        </w:r>
      </w:hyperlink>
      <w:r w:rsidRPr="00A70492">
        <w:rPr>
          <w:rFonts w:ascii="Times New Roman" w:eastAsia="Times New Roman" w:hAnsi="Times New Roman" w:cs="Times New Roman"/>
          <w:i/>
          <w:iCs/>
          <w:sz w:val="24"/>
          <w:szCs w:val="24"/>
          <w:lang w:val="vi-VN"/>
        </w:rPr>
        <w:t xml:space="preserve"> nào mà con người thu nhận được với tư cách là một thành viên của xã hội</w:t>
      </w:r>
      <w:r w:rsidRPr="00A70492">
        <w:rPr>
          <w:rFonts w:ascii="Times New Roman" w:eastAsia="Times New Roman" w:hAnsi="Times New Roman" w:cs="Times New Roman"/>
          <w:sz w:val="24"/>
          <w:szCs w:val="24"/>
          <w:lang w:val="vi-VN"/>
        </w:rPr>
        <w:t xml:space="preserve"> </w:t>
      </w:r>
      <w:hyperlink r:id="rId109" w:anchor="cite_note-8" w:history="1">
        <w:r w:rsidRPr="00A70492">
          <w:rPr>
            <w:rFonts w:ascii="Times New Roman" w:eastAsia="Times New Roman" w:hAnsi="Times New Roman" w:cs="Times New Roman"/>
            <w:color w:val="0000FF"/>
            <w:sz w:val="24"/>
            <w:szCs w:val="24"/>
            <w:u w:val="single"/>
            <w:vertAlign w:val="superscript"/>
            <w:lang w:val="vi-VN"/>
          </w:rPr>
          <w:t>[8]</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Các định nghĩa lịch sử</w:t>
      </w:r>
      <w:r w:rsidRPr="00A70492">
        <w:rPr>
          <w:rFonts w:ascii="Times New Roman" w:eastAsia="Times New Roman" w:hAnsi="Times New Roman" w:cs="Times New Roman"/>
          <w:sz w:val="24"/>
          <w:szCs w:val="24"/>
          <w:lang w:val="vi-VN"/>
        </w:rPr>
        <w:t xml:space="preserve">: nhấn mạnh các quá trình kế thừa xã hội, truyền thống dựa trên quan điểm về tính ổn định của văn hóa. Một trong những định nghĩa đó là của </w:t>
      </w:r>
      <w:hyperlink r:id="rId110" w:tooltip="Edward Sapir (trang chưa được viết)" w:history="1">
        <w:r w:rsidRPr="00A70492">
          <w:rPr>
            <w:rFonts w:ascii="Times New Roman" w:eastAsia="Times New Roman" w:hAnsi="Times New Roman" w:cs="Times New Roman"/>
            <w:color w:val="0000FF"/>
            <w:sz w:val="24"/>
            <w:szCs w:val="24"/>
            <w:u w:val="single"/>
            <w:lang w:val="vi-VN"/>
          </w:rPr>
          <w:t>Edward Sapir</w:t>
        </w:r>
      </w:hyperlink>
      <w:r w:rsidRPr="00A70492">
        <w:rPr>
          <w:rFonts w:ascii="Times New Roman" w:eastAsia="Times New Roman" w:hAnsi="Times New Roman" w:cs="Times New Roman"/>
          <w:sz w:val="24"/>
          <w:szCs w:val="24"/>
          <w:lang w:val="vi-VN"/>
        </w:rPr>
        <w:t xml:space="preserve"> (1884 - 1939), nhà nhân loại học, </w:t>
      </w:r>
      <w:hyperlink r:id="rId111" w:tooltip="Ngôn ngữ học" w:history="1">
        <w:r w:rsidRPr="00A70492">
          <w:rPr>
            <w:rFonts w:ascii="Times New Roman" w:eastAsia="Times New Roman" w:hAnsi="Times New Roman" w:cs="Times New Roman"/>
            <w:color w:val="0000FF"/>
            <w:sz w:val="24"/>
            <w:szCs w:val="24"/>
            <w:u w:val="single"/>
            <w:lang w:val="vi-VN"/>
          </w:rPr>
          <w:t>ngôn ngữ học</w:t>
        </w:r>
      </w:hyperlink>
      <w:r w:rsidRPr="00A70492">
        <w:rPr>
          <w:rFonts w:ascii="Times New Roman" w:eastAsia="Times New Roman" w:hAnsi="Times New Roman" w:cs="Times New Roman"/>
          <w:sz w:val="24"/>
          <w:szCs w:val="24"/>
          <w:lang w:val="vi-VN"/>
        </w:rPr>
        <w:t xml:space="preserve"> </w:t>
      </w:r>
      <w:hyperlink r:id="rId112" w:tooltip="Người Mỹ" w:history="1">
        <w:r w:rsidRPr="00A70492">
          <w:rPr>
            <w:rFonts w:ascii="Times New Roman" w:eastAsia="Times New Roman" w:hAnsi="Times New Roman" w:cs="Times New Roman"/>
            <w:color w:val="0000FF"/>
            <w:sz w:val="24"/>
            <w:szCs w:val="24"/>
            <w:u w:val="single"/>
            <w:lang w:val="vi-VN"/>
          </w:rPr>
          <w:t>người Mỹ</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 xml:space="preserve">văn hóa chính là bản thân </w:t>
      </w:r>
      <w:hyperlink r:id="rId113" w:tooltip="Loài người" w:history="1">
        <w:r w:rsidRPr="00A70492">
          <w:rPr>
            <w:rFonts w:ascii="Times New Roman" w:eastAsia="Times New Roman" w:hAnsi="Times New Roman" w:cs="Times New Roman"/>
            <w:i/>
            <w:iCs/>
            <w:color w:val="0000FF"/>
            <w:sz w:val="24"/>
            <w:szCs w:val="24"/>
            <w:u w:val="single"/>
            <w:lang w:val="vi-VN"/>
          </w:rPr>
          <w:t>con người</w:t>
        </w:r>
      </w:hyperlink>
      <w:r w:rsidRPr="00A70492">
        <w:rPr>
          <w:rFonts w:ascii="Times New Roman" w:eastAsia="Times New Roman" w:hAnsi="Times New Roman" w:cs="Times New Roman"/>
          <w:i/>
          <w:iCs/>
          <w:sz w:val="24"/>
          <w:szCs w:val="24"/>
          <w:lang w:val="vi-VN"/>
        </w:rPr>
        <w:t>, cho dù là những người hoang dã nhất sống trong một xã hội tiêu biểu cho một hệ thống phức hợp của tập quán, cách ứng xử và quan điểm được bảo tồn theo truyền thống</w:t>
      </w:r>
      <w:r w:rsidRPr="00A70492">
        <w:rPr>
          <w:rFonts w:ascii="Times New Roman" w:eastAsia="Times New Roman" w:hAnsi="Times New Roman" w:cs="Times New Roman"/>
          <w:sz w:val="24"/>
          <w:szCs w:val="24"/>
          <w:lang w:val="vi-VN"/>
        </w:rPr>
        <w:t xml:space="preserve"> </w:t>
      </w:r>
      <w:hyperlink r:id="rId114" w:anchor="cite_note-9" w:history="1">
        <w:r w:rsidRPr="00A70492">
          <w:rPr>
            <w:rFonts w:ascii="Times New Roman" w:eastAsia="Times New Roman" w:hAnsi="Times New Roman" w:cs="Times New Roman"/>
            <w:color w:val="0000FF"/>
            <w:sz w:val="24"/>
            <w:szCs w:val="24"/>
            <w:u w:val="single"/>
            <w:vertAlign w:val="superscript"/>
            <w:lang w:val="vi-VN"/>
          </w:rPr>
          <w:t>[9]</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Các định nghĩa chuẩn mực</w:t>
      </w:r>
      <w:r w:rsidRPr="00A70492">
        <w:rPr>
          <w:rFonts w:ascii="Times New Roman" w:eastAsia="Times New Roman" w:hAnsi="Times New Roman" w:cs="Times New Roman"/>
          <w:sz w:val="24"/>
          <w:szCs w:val="24"/>
          <w:lang w:val="vi-VN"/>
        </w:rPr>
        <w:t xml:space="preserve">: nhấn mạnh đến các quan niệm về giá trị, chẳng hạn </w:t>
      </w:r>
      <w:hyperlink r:id="rId115" w:tooltip="William Isaac Thomas (trang chưa được viết)" w:history="1">
        <w:r w:rsidRPr="00A70492">
          <w:rPr>
            <w:rFonts w:ascii="Times New Roman" w:eastAsia="Times New Roman" w:hAnsi="Times New Roman" w:cs="Times New Roman"/>
            <w:color w:val="0000FF"/>
            <w:sz w:val="24"/>
            <w:szCs w:val="24"/>
            <w:u w:val="single"/>
            <w:lang w:val="vi-VN"/>
          </w:rPr>
          <w:t>William Isaac Thomas</w:t>
        </w:r>
      </w:hyperlink>
      <w:r w:rsidRPr="00A70492">
        <w:rPr>
          <w:rFonts w:ascii="Times New Roman" w:eastAsia="Times New Roman" w:hAnsi="Times New Roman" w:cs="Times New Roman"/>
          <w:sz w:val="24"/>
          <w:szCs w:val="24"/>
          <w:lang w:val="vi-VN"/>
        </w:rPr>
        <w:t xml:space="preserve"> (1863 - 1947), nhà </w:t>
      </w:r>
      <w:hyperlink r:id="rId116" w:tooltip="Xã hội học" w:history="1">
        <w:r w:rsidRPr="00A70492">
          <w:rPr>
            <w:rFonts w:ascii="Times New Roman" w:eastAsia="Times New Roman" w:hAnsi="Times New Roman" w:cs="Times New Roman"/>
            <w:color w:val="0000FF"/>
            <w:sz w:val="24"/>
            <w:szCs w:val="24"/>
            <w:u w:val="single"/>
            <w:lang w:val="vi-VN"/>
          </w:rPr>
          <w:t>xã hội học</w:t>
        </w:r>
      </w:hyperlink>
      <w:r w:rsidRPr="00A70492">
        <w:rPr>
          <w:rFonts w:ascii="Times New Roman" w:eastAsia="Times New Roman" w:hAnsi="Times New Roman" w:cs="Times New Roman"/>
          <w:sz w:val="24"/>
          <w:szCs w:val="24"/>
          <w:lang w:val="vi-VN"/>
        </w:rPr>
        <w:t xml:space="preserve"> người Mỹ coi </w:t>
      </w:r>
      <w:r w:rsidRPr="00A70492">
        <w:rPr>
          <w:rFonts w:ascii="Times New Roman" w:eastAsia="Times New Roman" w:hAnsi="Times New Roman" w:cs="Times New Roman"/>
          <w:i/>
          <w:iCs/>
          <w:sz w:val="24"/>
          <w:szCs w:val="24"/>
          <w:lang w:val="vi-VN"/>
        </w:rPr>
        <w:t>văn hóa là các giá trị vật chất và xã hội của bất kỳ nhóm người nào (các thiết chế, tập tục, phản ứng cư xử,...)</w:t>
      </w:r>
      <w:r w:rsidRPr="00A70492">
        <w:rPr>
          <w:rFonts w:ascii="Times New Roman" w:eastAsia="Times New Roman" w:hAnsi="Times New Roman" w:cs="Times New Roman"/>
          <w:sz w:val="24"/>
          <w:szCs w:val="24"/>
          <w:lang w:val="vi-VN"/>
        </w:rPr>
        <w:t xml:space="preserve"> </w:t>
      </w:r>
      <w:hyperlink r:id="rId117" w:anchor="cite_note-10" w:history="1">
        <w:r w:rsidRPr="00A70492">
          <w:rPr>
            <w:rFonts w:ascii="Times New Roman" w:eastAsia="Times New Roman" w:hAnsi="Times New Roman" w:cs="Times New Roman"/>
            <w:color w:val="0000FF"/>
            <w:sz w:val="24"/>
            <w:szCs w:val="24"/>
            <w:u w:val="single"/>
            <w:vertAlign w:val="superscript"/>
            <w:lang w:val="vi-VN"/>
          </w:rPr>
          <w:t>[10]</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Các định nghĩa tâm lý học</w:t>
      </w:r>
      <w:r w:rsidRPr="00A70492">
        <w:rPr>
          <w:rFonts w:ascii="Times New Roman" w:eastAsia="Times New Roman" w:hAnsi="Times New Roman" w:cs="Times New Roman"/>
          <w:sz w:val="24"/>
          <w:szCs w:val="24"/>
          <w:lang w:val="vi-VN"/>
        </w:rPr>
        <w:t xml:space="preserve">: nhấn mạnh vào quá trình thích nghi với </w:t>
      </w:r>
      <w:hyperlink r:id="rId118" w:tooltip="Môi trường" w:history="1">
        <w:r w:rsidRPr="00A70492">
          <w:rPr>
            <w:rFonts w:ascii="Times New Roman" w:eastAsia="Times New Roman" w:hAnsi="Times New Roman" w:cs="Times New Roman"/>
            <w:color w:val="0000FF"/>
            <w:sz w:val="24"/>
            <w:szCs w:val="24"/>
            <w:u w:val="single"/>
            <w:lang w:val="vi-VN"/>
          </w:rPr>
          <w:t>môi trường</w:t>
        </w:r>
      </w:hyperlink>
      <w:r w:rsidRPr="00A70492">
        <w:rPr>
          <w:rFonts w:ascii="Times New Roman" w:eastAsia="Times New Roman" w:hAnsi="Times New Roman" w:cs="Times New Roman"/>
          <w:sz w:val="24"/>
          <w:szCs w:val="24"/>
          <w:lang w:val="vi-VN"/>
        </w:rPr>
        <w:t xml:space="preserve">, quá trình học hỏi, hình thành thói quen, lối ứng xử của con người. Một trong những cách định nghĩa như vậy của </w:t>
      </w:r>
      <w:hyperlink r:id="rId119" w:tooltip="William Graham Sumner (trang chưa được viết)" w:history="1">
        <w:r w:rsidRPr="00A70492">
          <w:rPr>
            <w:rFonts w:ascii="Times New Roman" w:eastAsia="Times New Roman" w:hAnsi="Times New Roman" w:cs="Times New Roman"/>
            <w:color w:val="0000FF"/>
            <w:sz w:val="24"/>
            <w:szCs w:val="24"/>
            <w:u w:val="single"/>
            <w:lang w:val="vi-VN"/>
          </w:rPr>
          <w:t>William Graham Sumner</w:t>
        </w:r>
      </w:hyperlink>
      <w:r w:rsidRPr="00A70492">
        <w:rPr>
          <w:rFonts w:ascii="Times New Roman" w:eastAsia="Times New Roman" w:hAnsi="Times New Roman" w:cs="Times New Roman"/>
          <w:sz w:val="24"/>
          <w:szCs w:val="24"/>
          <w:lang w:val="vi-VN"/>
        </w:rPr>
        <w:t xml:space="preserve"> (1840 - 1910), viện sỹ Mỹ, giáo sư </w:t>
      </w:r>
      <w:hyperlink r:id="rId120" w:tooltip="Đại học Yale" w:history="1">
        <w:r w:rsidRPr="00A70492">
          <w:rPr>
            <w:rFonts w:ascii="Times New Roman" w:eastAsia="Times New Roman" w:hAnsi="Times New Roman" w:cs="Times New Roman"/>
            <w:color w:val="0000FF"/>
            <w:sz w:val="24"/>
            <w:szCs w:val="24"/>
            <w:u w:val="single"/>
            <w:lang w:val="vi-VN"/>
          </w:rPr>
          <w:t>Đại học Yale</w:t>
        </w:r>
      </w:hyperlink>
      <w:r w:rsidRPr="00A70492">
        <w:rPr>
          <w:rFonts w:ascii="Times New Roman" w:eastAsia="Times New Roman" w:hAnsi="Times New Roman" w:cs="Times New Roman"/>
          <w:sz w:val="24"/>
          <w:szCs w:val="24"/>
          <w:lang w:val="vi-VN"/>
        </w:rPr>
        <w:t xml:space="preserve"> và </w:t>
      </w:r>
      <w:r w:rsidRPr="00A70492">
        <w:rPr>
          <w:rFonts w:ascii="Times New Roman" w:eastAsia="Times New Roman" w:hAnsi="Times New Roman" w:cs="Times New Roman"/>
          <w:i/>
          <w:iCs/>
          <w:sz w:val="24"/>
          <w:szCs w:val="24"/>
          <w:lang w:val="vi-VN"/>
        </w:rPr>
        <w:t>Albert Galloway Keller</w:t>
      </w:r>
      <w:r w:rsidRPr="00A70492">
        <w:rPr>
          <w:rFonts w:ascii="Times New Roman" w:eastAsia="Times New Roman" w:hAnsi="Times New Roman" w:cs="Times New Roman"/>
          <w:sz w:val="24"/>
          <w:szCs w:val="24"/>
          <w:lang w:val="vi-VN"/>
        </w:rPr>
        <w:t xml:space="preserve">, học trò và cộng sự của ông là: </w:t>
      </w:r>
      <w:r w:rsidRPr="00A70492">
        <w:rPr>
          <w:rFonts w:ascii="Times New Roman" w:eastAsia="Times New Roman" w:hAnsi="Times New Roman" w:cs="Times New Roman"/>
          <w:i/>
          <w:iCs/>
          <w:sz w:val="24"/>
          <w:szCs w:val="24"/>
          <w:lang w:val="vi-VN"/>
        </w:rPr>
        <w:t>Tổng thể những thích nghi của con người với các điều kiện sinh sống của họ chính là văn hóa, hay văn minh...Những sự thích nghi này được bảo đảm bằng con đường kết hợp những thủ thuật như biến đổi, chọn lọc và truyền đạt bằng kế thừa.</w:t>
      </w:r>
      <w:r w:rsidRPr="00A70492">
        <w:rPr>
          <w:rFonts w:ascii="Times New Roman" w:eastAsia="Times New Roman" w:hAnsi="Times New Roman" w:cs="Times New Roman"/>
          <w:sz w:val="24"/>
          <w:szCs w:val="24"/>
          <w:lang w:val="vi-VN"/>
        </w:rPr>
        <w:t xml:space="preserve"> </w:t>
      </w:r>
      <w:hyperlink r:id="rId121" w:anchor="cite_note-11" w:history="1">
        <w:r w:rsidRPr="00A70492">
          <w:rPr>
            <w:rFonts w:ascii="Times New Roman" w:eastAsia="Times New Roman" w:hAnsi="Times New Roman" w:cs="Times New Roman"/>
            <w:color w:val="0000FF"/>
            <w:sz w:val="24"/>
            <w:szCs w:val="24"/>
            <w:u w:val="single"/>
            <w:vertAlign w:val="superscript"/>
            <w:lang w:val="vi-VN"/>
          </w:rPr>
          <w:t>[11]</w:t>
        </w:r>
      </w:hyperlink>
    </w:p>
    <w:p w:rsidR="00A70492" w:rsidRPr="00A70492" w:rsidRDefault="00A70492" w:rsidP="00A70492">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Các định nghĩa cấu trúc</w:t>
      </w:r>
      <w:r w:rsidRPr="00A70492">
        <w:rPr>
          <w:rFonts w:ascii="Times New Roman" w:eastAsia="Times New Roman" w:hAnsi="Times New Roman" w:cs="Times New Roman"/>
          <w:sz w:val="24"/>
          <w:szCs w:val="24"/>
          <w:lang w:val="vi-VN"/>
        </w:rPr>
        <w:t xml:space="preserve">: chú trọng khía cạnh tổ chức cấu trúc của văn hóa, ví dụ </w:t>
      </w:r>
      <w:hyperlink r:id="rId122" w:tooltip="Ralph Linton (trang chưa được viết)" w:history="1">
        <w:r w:rsidRPr="00A70492">
          <w:rPr>
            <w:rFonts w:ascii="Times New Roman" w:eastAsia="Times New Roman" w:hAnsi="Times New Roman" w:cs="Times New Roman"/>
            <w:color w:val="0000FF"/>
            <w:sz w:val="24"/>
            <w:szCs w:val="24"/>
            <w:u w:val="single"/>
            <w:lang w:val="vi-VN"/>
          </w:rPr>
          <w:t>Ralph Linton</w:t>
        </w:r>
      </w:hyperlink>
      <w:r w:rsidRPr="00A70492">
        <w:rPr>
          <w:rFonts w:ascii="Times New Roman" w:eastAsia="Times New Roman" w:hAnsi="Times New Roman" w:cs="Times New Roman"/>
          <w:sz w:val="24"/>
          <w:szCs w:val="24"/>
          <w:lang w:val="vi-VN"/>
        </w:rPr>
        <w:t xml:space="preserve"> (1893 - 1953), nhà nhân loại học người Mỹ định nghĩa: </w:t>
      </w:r>
      <w:r w:rsidRPr="00A70492">
        <w:rPr>
          <w:rFonts w:ascii="Times New Roman" w:eastAsia="Times New Roman" w:hAnsi="Times New Roman" w:cs="Times New Roman"/>
          <w:i/>
          <w:iCs/>
          <w:sz w:val="24"/>
          <w:szCs w:val="24"/>
          <w:lang w:val="vi-VN"/>
        </w:rPr>
        <w:t xml:space="preserve">a.Văn hóa suy cho cùng là các phản ứng lặp lại ít nhiều có tổ chức của các thành viên xã hội; b. Văn hóa là sự kết hợp giữa lối ứng xử mà các thành tố của nó được các thành viên của </w:t>
      </w:r>
      <w:hyperlink r:id="rId123" w:tooltip="Xã hội" w:history="1">
        <w:r w:rsidRPr="00A70492">
          <w:rPr>
            <w:rFonts w:ascii="Times New Roman" w:eastAsia="Times New Roman" w:hAnsi="Times New Roman" w:cs="Times New Roman"/>
            <w:i/>
            <w:iCs/>
            <w:color w:val="0000FF"/>
            <w:sz w:val="24"/>
            <w:szCs w:val="24"/>
            <w:u w:val="single"/>
            <w:lang w:val="vi-VN"/>
          </w:rPr>
          <w:t>xã hội</w:t>
        </w:r>
      </w:hyperlink>
      <w:r w:rsidRPr="00A70492">
        <w:rPr>
          <w:rFonts w:ascii="Times New Roman" w:eastAsia="Times New Roman" w:hAnsi="Times New Roman" w:cs="Times New Roman"/>
          <w:i/>
          <w:iCs/>
          <w:sz w:val="24"/>
          <w:szCs w:val="24"/>
          <w:lang w:val="vi-VN"/>
        </w:rPr>
        <w:t xml:space="preserve"> đó tán thành và truyền lại nhờ kế thừa.</w:t>
      </w:r>
      <w:r w:rsidRPr="00A70492">
        <w:rPr>
          <w:rFonts w:ascii="Times New Roman" w:eastAsia="Times New Roman" w:hAnsi="Times New Roman" w:cs="Times New Roman"/>
          <w:sz w:val="24"/>
          <w:szCs w:val="24"/>
          <w:lang w:val="vi-VN"/>
        </w:rPr>
        <w:t xml:space="preserve"> </w:t>
      </w:r>
      <w:hyperlink r:id="rId124" w:anchor="cite_note-Ph.E1.BA.A1m_Th.C3.A1i_Vi.E1.BB.87t.2C_trang_12-12" w:history="1">
        <w:r w:rsidRPr="00A70492">
          <w:rPr>
            <w:rFonts w:ascii="Times New Roman" w:eastAsia="Times New Roman" w:hAnsi="Times New Roman" w:cs="Times New Roman"/>
            <w:color w:val="0000FF"/>
            <w:sz w:val="24"/>
            <w:szCs w:val="24"/>
            <w:u w:val="single"/>
            <w:vertAlign w:val="superscript"/>
            <w:lang w:val="vi-VN"/>
          </w:rPr>
          <w:t>[12]</w:t>
        </w:r>
      </w:hyperlink>
    </w:p>
    <w:p w:rsidR="00A70492" w:rsidRPr="00A70492" w:rsidRDefault="00A70492" w:rsidP="00A70492">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lastRenderedPageBreak/>
        <w:t>Các định nghĩa nguồn gốc</w:t>
      </w:r>
      <w:r w:rsidRPr="00A70492">
        <w:rPr>
          <w:rFonts w:ascii="Times New Roman" w:eastAsia="Times New Roman" w:hAnsi="Times New Roman" w:cs="Times New Roman"/>
          <w:sz w:val="24"/>
          <w:szCs w:val="24"/>
          <w:lang w:val="vi-VN"/>
        </w:rPr>
        <w:t xml:space="preserve">: định nghĩa văn hóa từ góc độ nguồn gốc của nó, ví dụ định nghĩa của </w:t>
      </w:r>
      <w:hyperlink r:id="rId125" w:tooltip="Pitirim Alexandrovich Sorokin (trang chưa được viết)" w:history="1">
        <w:r w:rsidRPr="00A70492">
          <w:rPr>
            <w:rFonts w:ascii="Times New Roman" w:eastAsia="Times New Roman" w:hAnsi="Times New Roman" w:cs="Times New Roman"/>
            <w:color w:val="0000FF"/>
            <w:sz w:val="24"/>
            <w:szCs w:val="24"/>
            <w:u w:val="single"/>
            <w:lang w:val="vi-VN"/>
          </w:rPr>
          <w:t>Pitirim Alexandrovich Sorokin</w:t>
        </w:r>
      </w:hyperlink>
      <w:r w:rsidRPr="00A70492">
        <w:rPr>
          <w:rFonts w:ascii="Times New Roman" w:eastAsia="Times New Roman" w:hAnsi="Times New Roman" w:cs="Times New Roman"/>
          <w:sz w:val="24"/>
          <w:szCs w:val="24"/>
          <w:lang w:val="vi-VN"/>
        </w:rPr>
        <w:t xml:space="preserve"> (1889 - 1968), nhà xã hội học người Mỹ gốc Nga, người sáng lập khoa Xã hội học của </w:t>
      </w:r>
      <w:hyperlink r:id="rId126" w:tooltip="Đại học Harvard" w:history="1">
        <w:r w:rsidRPr="00A70492">
          <w:rPr>
            <w:rFonts w:ascii="Times New Roman" w:eastAsia="Times New Roman" w:hAnsi="Times New Roman" w:cs="Times New Roman"/>
            <w:color w:val="0000FF"/>
            <w:sz w:val="24"/>
            <w:szCs w:val="24"/>
            <w:u w:val="single"/>
            <w:lang w:val="vi-VN"/>
          </w:rPr>
          <w:t>Đại học Harvard</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Với nghĩa rộng nhất, văn hóa chỉ tổng thể những gì được tạo ra, hay được cải biến bởi hoạt động có ý thức hay vô thức của hai hay nhiều cá nhân tương tác với nhau và tác động đến lối ứng xử của nhau.</w:t>
      </w:r>
      <w:r w:rsidRPr="00A70492">
        <w:rPr>
          <w:rFonts w:ascii="Times New Roman" w:eastAsia="Times New Roman" w:hAnsi="Times New Roman" w:cs="Times New Roman"/>
          <w:sz w:val="24"/>
          <w:szCs w:val="24"/>
          <w:lang w:val="vi-VN"/>
        </w:rPr>
        <w:t xml:space="preserve"> </w:t>
      </w:r>
      <w:hyperlink r:id="rId127" w:anchor="cite_note-Ph.E1.BA.A1m_Th.C3.A1i_Vi.E1.BB.87t.2C_trang_12-12" w:history="1">
        <w:r w:rsidRPr="00A70492">
          <w:rPr>
            <w:rFonts w:ascii="Times New Roman" w:eastAsia="Times New Roman" w:hAnsi="Times New Roman" w:cs="Times New Roman"/>
            <w:color w:val="0000FF"/>
            <w:sz w:val="24"/>
            <w:szCs w:val="24"/>
            <w:u w:val="single"/>
            <w:vertAlign w:val="superscript"/>
            <w:lang w:val="vi-VN"/>
          </w:rPr>
          <w:t>[12]</w:t>
        </w:r>
      </w:hyperlink>
    </w:p>
    <w:p w:rsidR="00A70492" w:rsidRPr="00A70492" w:rsidRDefault="00A70492" w:rsidP="00A70492">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 xml:space="preserve">Năm </w:t>
      </w:r>
      <w:hyperlink r:id="rId128" w:tooltip="2002" w:history="1">
        <w:r w:rsidRPr="00A70492">
          <w:rPr>
            <w:rFonts w:ascii="Times New Roman" w:eastAsia="Times New Roman" w:hAnsi="Times New Roman" w:cs="Times New Roman"/>
            <w:i/>
            <w:iCs/>
            <w:color w:val="0000FF"/>
            <w:sz w:val="24"/>
            <w:szCs w:val="24"/>
            <w:u w:val="single"/>
            <w:lang w:val="vi-VN"/>
          </w:rPr>
          <w:t>2002</w:t>
        </w:r>
      </w:hyperlink>
      <w:r w:rsidRPr="00A70492">
        <w:rPr>
          <w:rFonts w:ascii="Times New Roman" w:eastAsia="Times New Roman" w:hAnsi="Times New Roman" w:cs="Times New Roman"/>
          <w:sz w:val="24"/>
          <w:szCs w:val="24"/>
          <w:lang w:val="vi-VN"/>
        </w:rPr>
        <w:t xml:space="preserve">, </w:t>
      </w:r>
      <w:hyperlink r:id="rId129" w:tooltip="Tổ chức Giáo dục, Khoa học và Văn hóa Liên Hiệp Quốc" w:history="1">
        <w:r w:rsidRPr="00A70492">
          <w:rPr>
            <w:rFonts w:ascii="Times New Roman" w:eastAsia="Times New Roman" w:hAnsi="Times New Roman" w:cs="Times New Roman"/>
            <w:color w:val="0000FF"/>
            <w:sz w:val="24"/>
            <w:szCs w:val="24"/>
            <w:u w:val="single"/>
            <w:lang w:val="vi-VN"/>
          </w:rPr>
          <w:t>UNESCO</w:t>
        </w:r>
      </w:hyperlink>
      <w:r w:rsidRPr="00A70492">
        <w:rPr>
          <w:rFonts w:ascii="Times New Roman" w:eastAsia="Times New Roman" w:hAnsi="Times New Roman" w:cs="Times New Roman"/>
          <w:sz w:val="24"/>
          <w:szCs w:val="24"/>
          <w:lang w:val="vi-VN"/>
        </w:rPr>
        <w:t xml:space="preserve"> đã đưa ra định nghĩa về văn hóa như sau: </w:t>
      </w:r>
      <w:r w:rsidRPr="00A70492">
        <w:rPr>
          <w:rFonts w:ascii="Times New Roman" w:eastAsia="Times New Roman" w:hAnsi="Times New Roman" w:cs="Times New Roman"/>
          <w:i/>
          <w:iCs/>
          <w:sz w:val="24"/>
          <w:szCs w:val="24"/>
          <w:lang w:val="vi-VN"/>
        </w:rPr>
        <w:t xml:space="preserve">Văn hóa nên được đề cập đến như là một tập hợp của những đặc trưng về </w:t>
      </w:r>
      <w:hyperlink r:id="rId130" w:tooltip="Linh hồn" w:history="1">
        <w:r w:rsidRPr="00A70492">
          <w:rPr>
            <w:rFonts w:ascii="Times New Roman" w:eastAsia="Times New Roman" w:hAnsi="Times New Roman" w:cs="Times New Roman"/>
            <w:i/>
            <w:iCs/>
            <w:color w:val="0000FF"/>
            <w:sz w:val="24"/>
            <w:szCs w:val="24"/>
            <w:u w:val="single"/>
            <w:lang w:val="vi-VN"/>
          </w:rPr>
          <w:t>tâm hồn</w:t>
        </w:r>
      </w:hyperlink>
      <w:r w:rsidRPr="00A70492">
        <w:rPr>
          <w:rFonts w:ascii="Times New Roman" w:eastAsia="Times New Roman" w:hAnsi="Times New Roman" w:cs="Times New Roman"/>
          <w:i/>
          <w:iCs/>
          <w:sz w:val="24"/>
          <w:szCs w:val="24"/>
          <w:lang w:val="vi-VN"/>
        </w:rPr>
        <w:t xml:space="preserve">, </w:t>
      </w:r>
      <w:hyperlink r:id="rId131" w:tooltip="Vật chất" w:history="1">
        <w:r w:rsidRPr="00A70492">
          <w:rPr>
            <w:rFonts w:ascii="Times New Roman" w:eastAsia="Times New Roman" w:hAnsi="Times New Roman" w:cs="Times New Roman"/>
            <w:i/>
            <w:iCs/>
            <w:color w:val="0000FF"/>
            <w:sz w:val="24"/>
            <w:szCs w:val="24"/>
            <w:u w:val="single"/>
            <w:lang w:val="vi-VN"/>
          </w:rPr>
          <w:t>vật chất</w:t>
        </w:r>
      </w:hyperlink>
      <w:r w:rsidRPr="00A70492">
        <w:rPr>
          <w:rFonts w:ascii="Times New Roman" w:eastAsia="Times New Roman" w:hAnsi="Times New Roman" w:cs="Times New Roman"/>
          <w:i/>
          <w:iCs/>
          <w:sz w:val="24"/>
          <w:szCs w:val="24"/>
          <w:lang w:val="vi-VN"/>
        </w:rPr>
        <w:t xml:space="preserve">, </w:t>
      </w:r>
      <w:hyperlink r:id="rId132" w:tooltip="Tri thức" w:history="1">
        <w:r w:rsidRPr="00A70492">
          <w:rPr>
            <w:rFonts w:ascii="Times New Roman" w:eastAsia="Times New Roman" w:hAnsi="Times New Roman" w:cs="Times New Roman"/>
            <w:i/>
            <w:iCs/>
            <w:color w:val="0000FF"/>
            <w:sz w:val="24"/>
            <w:szCs w:val="24"/>
            <w:u w:val="single"/>
            <w:lang w:val="vi-VN"/>
          </w:rPr>
          <w:t>tri thức</w:t>
        </w:r>
      </w:hyperlink>
      <w:r w:rsidRPr="00A70492">
        <w:rPr>
          <w:rFonts w:ascii="Times New Roman" w:eastAsia="Times New Roman" w:hAnsi="Times New Roman" w:cs="Times New Roman"/>
          <w:i/>
          <w:iCs/>
          <w:sz w:val="24"/>
          <w:szCs w:val="24"/>
          <w:lang w:val="vi-VN"/>
        </w:rPr>
        <w:t xml:space="preserve"> và </w:t>
      </w:r>
      <w:hyperlink r:id="rId133" w:tooltip="Xúc cảm (trang chưa được viết)" w:history="1">
        <w:r w:rsidRPr="00A70492">
          <w:rPr>
            <w:rFonts w:ascii="Times New Roman" w:eastAsia="Times New Roman" w:hAnsi="Times New Roman" w:cs="Times New Roman"/>
            <w:i/>
            <w:iCs/>
            <w:color w:val="0000FF"/>
            <w:sz w:val="24"/>
            <w:szCs w:val="24"/>
            <w:u w:val="single"/>
            <w:lang w:val="vi-VN"/>
          </w:rPr>
          <w:t>xúc cảm</w:t>
        </w:r>
      </w:hyperlink>
      <w:r w:rsidRPr="00A70492">
        <w:rPr>
          <w:rFonts w:ascii="Times New Roman" w:eastAsia="Times New Roman" w:hAnsi="Times New Roman" w:cs="Times New Roman"/>
          <w:i/>
          <w:iCs/>
          <w:sz w:val="24"/>
          <w:szCs w:val="24"/>
          <w:lang w:val="vi-VN"/>
        </w:rPr>
        <w:t xml:space="preserve"> của một xã hội hay một nhóm người trong xã hội và nó chứa đựng, ngoài </w:t>
      </w:r>
      <w:hyperlink r:id="rId134" w:tooltip="Văn học" w:history="1">
        <w:r w:rsidRPr="00A70492">
          <w:rPr>
            <w:rFonts w:ascii="Times New Roman" w:eastAsia="Times New Roman" w:hAnsi="Times New Roman" w:cs="Times New Roman"/>
            <w:i/>
            <w:iCs/>
            <w:color w:val="0000FF"/>
            <w:sz w:val="24"/>
            <w:szCs w:val="24"/>
            <w:u w:val="single"/>
            <w:lang w:val="vi-VN"/>
          </w:rPr>
          <w:t>văn học</w:t>
        </w:r>
      </w:hyperlink>
      <w:r w:rsidRPr="00A70492">
        <w:rPr>
          <w:rFonts w:ascii="Times New Roman" w:eastAsia="Times New Roman" w:hAnsi="Times New Roman" w:cs="Times New Roman"/>
          <w:i/>
          <w:iCs/>
          <w:sz w:val="24"/>
          <w:szCs w:val="24"/>
          <w:lang w:val="vi-VN"/>
        </w:rPr>
        <w:t xml:space="preserve"> và </w:t>
      </w:r>
      <w:hyperlink r:id="rId135" w:tooltip="Nghệ thuật" w:history="1">
        <w:r w:rsidRPr="00A70492">
          <w:rPr>
            <w:rFonts w:ascii="Times New Roman" w:eastAsia="Times New Roman" w:hAnsi="Times New Roman" w:cs="Times New Roman"/>
            <w:i/>
            <w:iCs/>
            <w:color w:val="0000FF"/>
            <w:sz w:val="24"/>
            <w:szCs w:val="24"/>
            <w:u w:val="single"/>
            <w:lang w:val="vi-VN"/>
          </w:rPr>
          <w:t>nghệ thuật</w:t>
        </w:r>
      </w:hyperlink>
      <w:r w:rsidRPr="00A70492">
        <w:rPr>
          <w:rFonts w:ascii="Times New Roman" w:eastAsia="Times New Roman" w:hAnsi="Times New Roman" w:cs="Times New Roman"/>
          <w:i/>
          <w:iCs/>
          <w:sz w:val="24"/>
          <w:szCs w:val="24"/>
          <w:lang w:val="vi-VN"/>
        </w:rPr>
        <w:t xml:space="preserve">, cả cách sống, phương thức chung sống, hệ thống giá trị, </w:t>
      </w:r>
      <w:hyperlink r:id="rId136" w:tooltip="Truyền thống (trang chưa được viết)" w:history="1">
        <w:r w:rsidRPr="00A70492">
          <w:rPr>
            <w:rFonts w:ascii="Times New Roman" w:eastAsia="Times New Roman" w:hAnsi="Times New Roman" w:cs="Times New Roman"/>
            <w:i/>
            <w:iCs/>
            <w:color w:val="0000FF"/>
            <w:sz w:val="24"/>
            <w:szCs w:val="24"/>
            <w:u w:val="single"/>
            <w:lang w:val="vi-VN"/>
          </w:rPr>
          <w:t>truyền thống</w:t>
        </w:r>
      </w:hyperlink>
      <w:r w:rsidRPr="00A70492">
        <w:rPr>
          <w:rFonts w:ascii="Times New Roman" w:eastAsia="Times New Roman" w:hAnsi="Times New Roman" w:cs="Times New Roman"/>
          <w:i/>
          <w:iCs/>
          <w:sz w:val="24"/>
          <w:szCs w:val="24"/>
          <w:lang w:val="vi-VN"/>
        </w:rPr>
        <w:t xml:space="preserve"> và đức tin.</w:t>
      </w:r>
      <w:r w:rsidRPr="00A70492">
        <w:rPr>
          <w:rFonts w:ascii="Times New Roman" w:eastAsia="Times New Roman" w:hAnsi="Times New Roman" w:cs="Times New Roman"/>
          <w:sz w:val="24"/>
          <w:szCs w:val="24"/>
          <w:lang w:val="vi-VN"/>
        </w:rPr>
        <w:t xml:space="preserve"> </w:t>
      </w:r>
      <w:hyperlink r:id="rId137" w:anchor="cite_note-13" w:history="1">
        <w:r w:rsidRPr="00A70492">
          <w:rPr>
            <w:rFonts w:ascii="Times New Roman" w:eastAsia="Times New Roman" w:hAnsi="Times New Roman" w:cs="Times New Roman"/>
            <w:color w:val="0000FF"/>
            <w:sz w:val="24"/>
            <w:szCs w:val="24"/>
            <w:u w:val="single"/>
            <w:vertAlign w:val="superscript"/>
            <w:lang w:val="vi-VN"/>
          </w:rPr>
          <w:t>[13]</w:t>
        </w:r>
      </w:hyperlink>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b/>
          <w:bCs/>
          <w:sz w:val="24"/>
          <w:szCs w:val="24"/>
          <w:lang w:val="vi-VN"/>
        </w:rPr>
        <w:t>Tóm lại</w:t>
      </w:r>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b/>
          <w:bCs/>
          <w:sz w:val="24"/>
          <w:szCs w:val="24"/>
          <w:lang w:val="vi-VN"/>
        </w:rPr>
        <w:t>Văn hóa</w:t>
      </w:r>
      <w:r w:rsidRPr="00A70492">
        <w:rPr>
          <w:rFonts w:ascii="Times New Roman" w:eastAsia="Times New Roman" w:hAnsi="Times New Roman" w:cs="Times New Roman"/>
          <w:sz w:val="24"/>
          <w:szCs w:val="24"/>
          <w:lang w:val="vi-VN"/>
        </w:rPr>
        <w:t xml:space="preserve"> là sản phẩm của loài người, văn hóa được tạo ra và phát triển trong quan hệ qua lại giữa con người và xã hội. Song, chính văn hóa lại tham gia vào việc tạo nên con người, và duy trì sự bền vững và trật tự xã hội. Văn hóa được truyền từ thế hệ này sang thế hệ khác thông qua quá trình xã hội hóa. Văn hóa được tái tạo và phát triển trong quá trình hành động và tương tác xã hội của con người. Văn hóa là trình độ phát triển của con người và của xã hội được biểu hiện trong các kiểu và hình thức tổ chức đời sống và hành động của con người cũng như trong giá trị vật chất và tinh thần mà do con người tạo ra.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Khái niện về văn hóa: Từ văn hóa có rất nhiều nghĩa. Trong tiếng việt,văn hóa được dùng theo nghĩa thông dụng để chỉ học thức,lối sống. Theo nghỉa chuyên biệt để chỉ trình độ phát triển của một giai đoạn. Trong khi theo nghĩa rộng,thì văn hóa bao gồm tất cả,từ những sản phẩm tinh vi,hiện đại,cho đến tín ngưỡng,phong tục,lối sống... + Theo Đại từ điển tiếng Việt của Trung tâm Ngôn ngữ và Văn hóa Việt Nam - Bộ Giáo dục và đào tạo, do Nguyễn Như Ý chủ biên, NXB Văn hóa – Thông tin, xuất bản năm 1998, thì: “Văn hóa là những giá trị vật chất, tinh thần do con người sáng tạo ra trong lịch sử”.</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+Trong Từ điển tiếng Việt của Viện Ngôn ngữ học, do NXB Đà Nẵng và Trung tâm Từ điển học xuất bản năm 2004 thì đưa ra một loạt quan niệm về văn hóa: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-Văn hóa là tổng thể nói chung những giá trị vật chất và tinh thần do con người sáng tạo ra trong quá trình lịch sử. -văn hóa là một hệ thống hữu cơ các giá trị vật chất và tinh thần do con người sng1 tạo và tích lũy qua quá trình hoạt động thực tiễn,trong sự tương tác giữa con người với môi trường tự nhiên xã hội.</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-Văn hóa là những hoạt động của con người nhằm thỏa mãn nhu cầu đời sống tinh thần (nói tổng quát);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-Văn hóa là tri thức, kiến thức khoa học (nói khái quát);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-Văn hóa là trình độ cao trong sinh hoạt xã hội, biểu hiện của văn minh;</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-Văn hóa còn là cum từ để chỉ một nền văn hóa của một thời kỳ lịch sử cổ xưa, được xác định trên cơ sở một tổng thể những di vật có những đặc điểm giống nhau, ví dụ Văn hóa Hòa Bình, Văn hóa Đông Sơn</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lastRenderedPageBreak/>
        <w:t>+Trong cuốn Xã hội học Văn hóa của Đoàn Văn Chúc, Viện Văn hóa và NXB Văn hóa - Thông tin, xuất bản năm 1997, tác giả cho rằng: Văn hóa – vô sở bất tại: Văn hóa - không nơi nào không có! Điều này cho thấy tất cả những sáng tạo của con người trên nền của thế giới tự nhiên là văn hóa; nơi nào có con người nơi đó có văn hóa.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+Trong cuốn Tìm về bản sắc văn hóa Việt Nam, PGS.TSKH Trần Ngọc Thêm cho rằng: Văn hóa là một hệ thống hữu cơ các giá trị vật chất và tinh thần do con người sáng tạo và tích lũy qua quá trình hoạt động thực tiễn, trong sự tương tác giữa con người với môi trường tự nhiên và xã hội của mình.</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+Theo tổ chức giáo dục và khoa học của Liên Hiệp Quốc UNESCO: Văn hóa bao gồm tất cả những gì làm cho dân tộc này khác với dân tộc kia.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Như vậy, có thể thấy rằng: Văn hóa là tất cả những giá trị vật thể do con người sáng tạo ra trên nền của thế giới tự nhiên.</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Tiểu văn hóa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b/>
          <w:bCs/>
          <w:sz w:val="24"/>
          <w:szCs w:val="24"/>
          <w:lang w:val="vi-VN"/>
        </w:rPr>
        <w:t>Tiểu văn hóa</w:t>
      </w:r>
      <w:r w:rsidRPr="00A70492">
        <w:rPr>
          <w:rFonts w:ascii="Times New Roman" w:eastAsia="Times New Roman" w:hAnsi="Times New Roman" w:cs="Times New Roman"/>
          <w:sz w:val="24"/>
          <w:szCs w:val="24"/>
          <w:lang w:val="vi-VN"/>
        </w:rPr>
        <w:t xml:space="preserve"> là văn hóa của các cộng đồng xã hội mà có những sắc thái khác với nền văn hóa chung của toàn xã hội. Người ta thường hay nhắc đến tiểu văn hóa của thanh niên, của một dân tộc ít người nào đó hay tiểu văn hóa của một cộng đồng người dân sinh sống lâu đời ở một nước, v.v... Thực chất, tiểu văn hóa vẫn là một bộ phận của nền văn hóa chung; nó chỉ có những nét khác biệt khá rõ so với nền văn hóa chung, song không đối lập với nền văn hóa chung đó.</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Mỗi xã hội đều có những dân tộc và cộng đồng khác nhau, và mỗi cộng đồng nhỏ ấy đều có những mô hình ứng xử riêng, mang đặc trưng của cộng đồng ấy. Những biểu hiện ấy được gọi là "tiểu văn hóa" hay "văn hóa phụ". Các cộng đồng này thường bao gồm những cá nhân có cùng một nền tảng dân tộc hoặc chủng tộc , quốc tịch hoặc tôn giáo, đôi khi đó còn là những nhóm người trong các lĩnh vực nghề nghiệp, lứa tuổi,... Bên trong các nhóm tiểu văn hóa có thể dễ dàng tìm thấy sự đồng tình, nhưng giữa các nhóm tiểu văn hóa với toàn xã hội nói chung, vẫn thường xảy ra sự bất đồng nào đó.</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Phản văn hóa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Trong khi tiểu văn hóa vẫn hướng tới bảo vệ những giá trị của nền văn hóa chung, thì </w:t>
      </w:r>
      <w:r w:rsidRPr="00A70492">
        <w:rPr>
          <w:rFonts w:ascii="Times New Roman" w:eastAsia="Times New Roman" w:hAnsi="Times New Roman" w:cs="Times New Roman"/>
          <w:b/>
          <w:bCs/>
          <w:sz w:val="24"/>
          <w:szCs w:val="24"/>
          <w:lang w:val="vi-VN"/>
        </w:rPr>
        <w:t>phản văn hóa</w:t>
      </w:r>
      <w:r w:rsidRPr="00A70492">
        <w:rPr>
          <w:rFonts w:ascii="Times New Roman" w:eastAsia="Times New Roman" w:hAnsi="Times New Roman" w:cs="Times New Roman"/>
          <w:sz w:val="24"/>
          <w:szCs w:val="24"/>
          <w:lang w:val="vi-VN"/>
        </w:rPr>
        <w:t xml:space="preserve"> công khai bác bỏ những chuẩn mực, giá trị của nền văn hóa chung. Phản văn hóa có thể được xem như tập hợp các chuẩn mực, giá trị của một nhóm người trong xã hội mà đối lập, xung đột với các chuẩn mực, giá trị chung của toàn xã hội. Như vậy, so với tiểu văn hóa thì sự khác biệt giữa phản văn hóa và văn hóa chung là lớn hơn nhiều. Phản văn hóa là điều thường thấy trong mọi xã hội.</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Văn hóa nhóm</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b/>
          <w:bCs/>
          <w:sz w:val="24"/>
          <w:szCs w:val="24"/>
          <w:lang w:val="vi-VN"/>
        </w:rPr>
        <w:t>Văn hóa nhóm</w:t>
      </w:r>
      <w:r w:rsidRPr="00A70492">
        <w:rPr>
          <w:rFonts w:ascii="Times New Roman" w:eastAsia="Times New Roman" w:hAnsi="Times New Roman" w:cs="Times New Roman"/>
          <w:sz w:val="24"/>
          <w:szCs w:val="24"/>
          <w:lang w:val="vi-VN"/>
        </w:rPr>
        <w:t xml:space="preserve"> là hệ thống các giá trị, các quan niệm, tập tục được hình thành trong nhóm. Văn hóa nhóm được hình thành từ khi các mối quan hệ trong nhóm được thiết lập và cùng với thời gian các quy chế được hình thành, các thông tin được trao đổi và các thành viên cùng trải qua các </w:t>
      </w:r>
      <w:r w:rsidRPr="00A70492">
        <w:rPr>
          <w:rFonts w:ascii="Times New Roman" w:eastAsia="Times New Roman" w:hAnsi="Times New Roman" w:cs="Times New Roman"/>
          <w:sz w:val="24"/>
          <w:szCs w:val="24"/>
          <w:lang w:val="vi-VN"/>
        </w:rPr>
        <w:lastRenderedPageBreak/>
        <w:t xml:space="preserve">sự kiện. Tất cả các nhóm nhỏ đều có văn hóa của mình, nhưng đồng thời cũng là một phần của nền văn hóa toàn xã hội. Như vậy, văn hóa nhóm cho thấy trong nền văn hóa chung còn có thể có những nét riêng biệt của các tập đoàn, các tổ chức xã hội khác nhau. </w:t>
      </w:r>
      <w:r w:rsidRPr="00A70492">
        <w:rPr>
          <w:rFonts w:ascii="Times New Roman" w:eastAsia="Times New Roman" w:hAnsi="Times New Roman" w:cs="Times New Roman"/>
          <w:i/>
          <w:iCs/>
          <w:sz w:val="24"/>
          <w:szCs w:val="24"/>
          <w:lang w:val="vi-VN"/>
        </w:rPr>
        <w:t>Cũng có những ý kiến cho rằng, văn hóa nhóm dùng để chỉ nền văn hóa riêng nhỏ hơn tiểu văn hóa</w:t>
      </w:r>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Văn minh</w:t>
      </w:r>
    </w:p>
    <w:p w:rsidR="00A70492" w:rsidRPr="00A70492" w:rsidRDefault="00A70492" w:rsidP="00A70492">
      <w:pPr>
        <w:spacing w:after="0" w:line="240" w:lineRule="auto"/>
        <w:ind w:left="720"/>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 xml:space="preserve">Bài chi tiết: </w:t>
      </w:r>
      <w:hyperlink r:id="rId138" w:tooltip="Văn minh" w:history="1">
        <w:r w:rsidRPr="00A70492">
          <w:rPr>
            <w:rFonts w:ascii="Times New Roman" w:eastAsia="Times New Roman" w:hAnsi="Times New Roman" w:cs="Times New Roman"/>
            <w:i/>
            <w:iCs/>
            <w:color w:val="0000FF"/>
            <w:sz w:val="24"/>
            <w:szCs w:val="24"/>
            <w:u w:val="single"/>
            <w:lang w:val="vi-VN"/>
          </w:rPr>
          <w:t>Văn minh</w:t>
        </w:r>
      </w:hyperlink>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Ở một khía cạnh nào đó, cũng cần phân biệt </w:t>
      </w:r>
      <w:r w:rsidRPr="00A70492">
        <w:rPr>
          <w:rFonts w:ascii="Times New Roman" w:eastAsia="Times New Roman" w:hAnsi="Times New Roman" w:cs="Times New Roman"/>
          <w:b/>
          <w:bCs/>
          <w:sz w:val="24"/>
          <w:szCs w:val="24"/>
          <w:lang w:val="vi-VN"/>
        </w:rPr>
        <w:t>văn hóa</w:t>
      </w:r>
      <w:r w:rsidRPr="00A70492">
        <w:rPr>
          <w:rFonts w:ascii="Times New Roman" w:eastAsia="Times New Roman" w:hAnsi="Times New Roman" w:cs="Times New Roman"/>
          <w:sz w:val="24"/>
          <w:szCs w:val="24"/>
          <w:lang w:val="vi-VN"/>
        </w:rPr>
        <w:t xml:space="preserve"> với </w:t>
      </w:r>
      <w:r w:rsidRPr="00A70492">
        <w:rPr>
          <w:rFonts w:ascii="Times New Roman" w:eastAsia="Times New Roman" w:hAnsi="Times New Roman" w:cs="Times New Roman"/>
          <w:b/>
          <w:bCs/>
          <w:sz w:val="24"/>
          <w:szCs w:val="24"/>
          <w:lang w:val="vi-VN"/>
        </w:rPr>
        <w:t>văn minh</w:t>
      </w:r>
      <w:r w:rsidRPr="00A70492">
        <w:rPr>
          <w:rFonts w:ascii="Times New Roman" w:eastAsia="Times New Roman" w:hAnsi="Times New Roman" w:cs="Times New Roman"/>
          <w:sz w:val="24"/>
          <w:szCs w:val="24"/>
          <w:lang w:val="vi-VN"/>
        </w:rPr>
        <w:t>. Đây là một vấn đề khá phức tạp và đã từng tồn tại rất nhiều quan niệm khác nhau về sự phân biệt này. Một số nhà xã hội học thì cho rằng, sự gần nhau hay khác nhau giữa văn hóa và văn minh là nằm ở nội dung mà đưa ra hai khái niệm văn hóa và văn minh.</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Văn hóa được coi là biểu hiện tinh thần sâu xa của cộng đồng, còn văn minh thì bắt nguồn từ khoa học và thể hiện trước hết ở sự tiến bộ của kỹ thuật, của máy móc, sản xuất. Hoặc có quan điểm khác cho rằng, thực chất, thuật ngữ văn minh là để chỉ toàn bộ những nền văn hóa riêng biệt có nguồn gốc chung hay quan hệ chung, như văn minh </w:t>
      </w:r>
      <w:hyperlink r:id="rId139" w:tooltip="Phương Tây" w:history="1">
        <w:r w:rsidRPr="00A70492">
          <w:rPr>
            <w:rFonts w:ascii="Times New Roman" w:eastAsia="Times New Roman" w:hAnsi="Times New Roman" w:cs="Times New Roman"/>
            <w:color w:val="0000FF"/>
            <w:sz w:val="24"/>
            <w:szCs w:val="24"/>
            <w:u w:val="single"/>
            <w:lang w:val="vi-VN"/>
          </w:rPr>
          <w:t>phương Tây</w:t>
        </w:r>
      </w:hyperlink>
      <w:r w:rsidRPr="00A70492">
        <w:rPr>
          <w:rFonts w:ascii="Times New Roman" w:eastAsia="Times New Roman" w:hAnsi="Times New Roman" w:cs="Times New Roman"/>
          <w:sz w:val="24"/>
          <w:szCs w:val="24"/>
          <w:lang w:val="vi-VN"/>
        </w:rPr>
        <w:t xml:space="preserve"> bao gồm văn hóa </w:t>
      </w:r>
      <w:hyperlink r:id="rId140" w:tooltip="Pháp" w:history="1">
        <w:r w:rsidRPr="00A70492">
          <w:rPr>
            <w:rFonts w:ascii="Times New Roman" w:eastAsia="Times New Roman" w:hAnsi="Times New Roman" w:cs="Times New Roman"/>
            <w:color w:val="0000FF"/>
            <w:sz w:val="24"/>
            <w:szCs w:val="24"/>
            <w:u w:val="single"/>
            <w:lang w:val="vi-VN"/>
          </w:rPr>
          <w:t>Pháp</w:t>
        </w:r>
      </w:hyperlink>
      <w:r w:rsidRPr="00A70492">
        <w:rPr>
          <w:rFonts w:ascii="Times New Roman" w:eastAsia="Times New Roman" w:hAnsi="Times New Roman" w:cs="Times New Roman"/>
          <w:sz w:val="24"/>
          <w:szCs w:val="24"/>
          <w:lang w:val="vi-VN"/>
        </w:rPr>
        <w:t xml:space="preserve">, </w:t>
      </w:r>
      <w:hyperlink r:id="rId141" w:tooltip="Anh" w:history="1">
        <w:r w:rsidRPr="00A70492">
          <w:rPr>
            <w:rFonts w:ascii="Times New Roman" w:eastAsia="Times New Roman" w:hAnsi="Times New Roman" w:cs="Times New Roman"/>
            <w:color w:val="0000FF"/>
            <w:sz w:val="24"/>
            <w:szCs w:val="24"/>
            <w:u w:val="single"/>
            <w:lang w:val="vi-VN"/>
          </w:rPr>
          <w:t>Anh</w:t>
        </w:r>
      </w:hyperlink>
      <w:r w:rsidRPr="00A70492">
        <w:rPr>
          <w:rFonts w:ascii="Times New Roman" w:eastAsia="Times New Roman" w:hAnsi="Times New Roman" w:cs="Times New Roman"/>
          <w:sz w:val="24"/>
          <w:szCs w:val="24"/>
          <w:lang w:val="vi-VN"/>
        </w:rPr>
        <w:t xml:space="preserve">, </w:t>
      </w:r>
      <w:hyperlink r:id="rId142" w:tooltip="Đức" w:history="1">
        <w:r w:rsidRPr="00A70492">
          <w:rPr>
            <w:rFonts w:ascii="Times New Roman" w:eastAsia="Times New Roman" w:hAnsi="Times New Roman" w:cs="Times New Roman"/>
            <w:color w:val="0000FF"/>
            <w:sz w:val="24"/>
            <w:szCs w:val="24"/>
            <w:u w:val="single"/>
            <w:lang w:val="vi-VN"/>
          </w:rPr>
          <w:t>Đức</w:t>
        </w:r>
      </w:hyperlink>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Một cách nhìn nhận khác, thì coi văn hóa là những khía cạnh trừu tượng hóa của một xã hội riêng biệt. Còn văn minh được chia thành những bậc cao thấp khác nhau. Văn minh bậc cao được coi là một tổng thể văn hóa bao gồm những nét đặc trưng văn hóa quan trọng nhất thấy được trong nhiều xã hội riêng biệt; văn minh phương Tây trong đó có nhiều xã hội có chung một hình thức đặc thù về khoa học, kỹ thuật, nghệ thuật,... Văn minh bậc thấp được cấu thành bởi một dân tộc thuần nhất đặc trưng cho những xã hội giai cấp xuất hiện sớm nhất trong lịch sử (</w:t>
      </w:r>
      <w:hyperlink r:id="rId143" w:tooltip="Ai Cập cổ đại" w:history="1">
        <w:r w:rsidRPr="00A70492">
          <w:rPr>
            <w:rFonts w:ascii="Times New Roman" w:eastAsia="Times New Roman" w:hAnsi="Times New Roman" w:cs="Times New Roman"/>
            <w:color w:val="0000FF"/>
            <w:sz w:val="24"/>
            <w:szCs w:val="24"/>
            <w:u w:val="single"/>
            <w:lang w:val="vi-VN"/>
          </w:rPr>
          <w:t>văn minh Ai Cập</w:t>
        </w:r>
      </w:hyperlink>
      <w:r w:rsidRPr="00A70492">
        <w:rPr>
          <w:rFonts w:ascii="Times New Roman" w:eastAsia="Times New Roman" w:hAnsi="Times New Roman" w:cs="Times New Roman"/>
          <w:sz w:val="24"/>
          <w:szCs w:val="24"/>
          <w:lang w:val="vi-VN"/>
        </w:rPr>
        <w:t xml:space="preserve">, </w:t>
      </w:r>
      <w:hyperlink r:id="rId144" w:tooltip="Văn hóa Trung Quốc" w:history="1">
        <w:r w:rsidRPr="00A70492">
          <w:rPr>
            <w:rFonts w:ascii="Times New Roman" w:eastAsia="Times New Roman" w:hAnsi="Times New Roman" w:cs="Times New Roman"/>
            <w:color w:val="0000FF"/>
            <w:sz w:val="24"/>
            <w:szCs w:val="24"/>
            <w:u w:val="single"/>
            <w:lang w:val="vi-VN"/>
          </w:rPr>
          <w:t>Trung Hoa</w:t>
        </w:r>
      </w:hyperlink>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Cơ cấu của văn hóa</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Biểu tượng</w:t>
      </w:r>
    </w:p>
    <w:p w:rsidR="00A70492" w:rsidRPr="00A70492" w:rsidRDefault="00A70492" w:rsidP="00A70492">
      <w:pPr>
        <w:spacing w:after="0" w:line="240" w:lineRule="auto"/>
        <w:ind w:left="720"/>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 xml:space="preserve">Bài chi tiết: </w:t>
      </w:r>
      <w:hyperlink r:id="rId145" w:tooltip="Biểu tượng văn hóa (trang chưa được viết)" w:history="1">
        <w:r w:rsidRPr="00A70492">
          <w:rPr>
            <w:rFonts w:ascii="Times New Roman" w:eastAsia="Times New Roman" w:hAnsi="Times New Roman" w:cs="Times New Roman"/>
            <w:i/>
            <w:iCs/>
            <w:color w:val="0000FF"/>
            <w:sz w:val="24"/>
            <w:szCs w:val="24"/>
            <w:u w:val="single"/>
            <w:lang w:val="vi-VN"/>
          </w:rPr>
          <w:t>Biểu tượng văn hóa</w:t>
        </w:r>
      </w:hyperlink>
    </w:p>
    <w:p w:rsidR="00A70492" w:rsidRPr="00A70492" w:rsidRDefault="00A70492" w:rsidP="00A7049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3333750" cy="2120900"/>
            <wp:effectExtent l="0" t="0" r="0" b="0"/>
            <wp:docPr id="7" name="Picture 7" descr="http://upload.wikimedia.org/wikipedia/commons/thumb/7/77/%C4%90%C3%A1m_c%C6%B0%E1%BB%9Bi_chu%E1%BB%99t.JPG/350px-%C4%90%C3%A1m_c%C6%B0%E1%BB%9Bi_chu%E1%BB%99t.JPG">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7/77/%C4%90%C3%A1m_c%C6%B0%E1%BB%9Bi_chu%E1%BB%99t.JPG/350px-%C4%90%C3%A1m_c%C6%B0%E1%BB%9Bi_chu%E1%BB%99t.JPG">
                      <a:hlinkClick r:id="rId146"/>
                    </pic:cNvPr>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3333750" cy="2120900"/>
                    </a:xfrm>
                    <a:prstGeom prst="rect">
                      <a:avLst/>
                    </a:prstGeom>
                    <a:noFill/>
                    <a:ln>
                      <a:noFill/>
                    </a:ln>
                  </pic:spPr>
                </pic:pic>
              </a:graphicData>
            </a:graphic>
          </wp:inline>
        </w:drawing>
      </w:r>
    </w:p>
    <w:p w:rsidR="00A70492" w:rsidRPr="00A70492" w:rsidRDefault="00A70492" w:rsidP="00A7049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lastRenderedPageBreak/>
        <w:drawing>
          <wp:inline distT="0" distB="0" distL="0" distR="0">
            <wp:extent cx="139700" cy="101600"/>
            <wp:effectExtent l="0" t="0" r="0" b="0"/>
            <wp:docPr id="6" name="Picture 6" descr="http://bits.wikimedia.org/static-1.22wmf19/skins/common/images/magnify-clip.png">
              <a:hlinkClick xmlns:a="http://schemas.openxmlformats.org/drawingml/2006/main" r:id="rId146"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ts.wikimedia.org/static-1.22wmf19/skins/common/images/magnify-clip.png">
                      <a:hlinkClick r:id="rId146" tooltip="&quot;Phóng lớn&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A70492" w:rsidRPr="00A70492" w:rsidRDefault="00A70492" w:rsidP="00A70492">
      <w:pPr>
        <w:spacing w:after="0"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Đám cưới chuột - </w:t>
      </w:r>
      <w:hyperlink r:id="rId148" w:tooltip="Tranh dân gian Đông Hồ" w:history="1">
        <w:r w:rsidRPr="00A70492">
          <w:rPr>
            <w:rFonts w:ascii="Times New Roman" w:eastAsia="Times New Roman" w:hAnsi="Times New Roman" w:cs="Times New Roman"/>
            <w:color w:val="0000FF"/>
            <w:sz w:val="24"/>
            <w:szCs w:val="24"/>
            <w:u w:val="single"/>
            <w:lang w:val="vi-VN"/>
          </w:rPr>
          <w:t>Tranh dân gian Đông Hồ</w:t>
        </w:r>
      </w:hyperlink>
      <w:r w:rsidRPr="00A70492">
        <w:rPr>
          <w:rFonts w:ascii="Times New Roman" w:eastAsia="Times New Roman" w:hAnsi="Times New Roman" w:cs="Times New Roman"/>
          <w:sz w:val="24"/>
          <w:szCs w:val="24"/>
          <w:lang w:val="vi-VN"/>
        </w:rPr>
        <w:t>, Việt nam</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b/>
          <w:bCs/>
          <w:sz w:val="24"/>
          <w:szCs w:val="24"/>
          <w:lang w:val="vi-VN"/>
        </w:rPr>
        <w:t>Biểu tượng</w:t>
      </w:r>
      <w:r w:rsidRPr="00A70492">
        <w:rPr>
          <w:rFonts w:ascii="Times New Roman" w:eastAsia="Times New Roman" w:hAnsi="Times New Roman" w:cs="Times New Roman"/>
          <w:sz w:val="24"/>
          <w:szCs w:val="24"/>
          <w:lang w:val="vi-VN"/>
        </w:rPr>
        <w:t xml:space="preserve"> là bất cứ cái gì mang một ý nghĩa cụ thể được các thành viên của một cộng đồng người nhận biết </w:t>
      </w:r>
      <w:hyperlink r:id="rId149" w:anchor="cite_note-14" w:history="1">
        <w:r w:rsidRPr="00A70492">
          <w:rPr>
            <w:rFonts w:ascii="Times New Roman" w:eastAsia="Times New Roman" w:hAnsi="Times New Roman" w:cs="Times New Roman"/>
            <w:color w:val="0000FF"/>
            <w:sz w:val="24"/>
            <w:szCs w:val="24"/>
            <w:u w:val="single"/>
            <w:vertAlign w:val="superscript"/>
            <w:lang w:val="vi-VN"/>
          </w:rPr>
          <w:t>[14]</w:t>
        </w:r>
      </w:hyperlink>
      <w:r w:rsidRPr="00A70492">
        <w:rPr>
          <w:rFonts w:ascii="Times New Roman" w:eastAsia="Times New Roman" w:hAnsi="Times New Roman" w:cs="Times New Roman"/>
          <w:sz w:val="24"/>
          <w:szCs w:val="24"/>
          <w:lang w:val="vi-VN"/>
        </w:rPr>
        <w:t xml:space="preserve">. </w:t>
      </w:r>
      <w:hyperlink r:id="rId150" w:tooltip="Âm thanh" w:history="1">
        <w:r w:rsidRPr="00A70492">
          <w:rPr>
            <w:rFonts w:ascii="Times New Roman" w:eastAsia="Times New Roman" w:hAnsi="Times New Roman" w:cs="Times New Roman"/>
            <w:color w:val="0000FF"/>
            <w:sz w:val="24"/>
            <w:szCs w:val="24"/>
            <w:u w:val="single"/>
            <w:lang w:val="vi-VN"/>
          </w:rPr>
          <w:t>Âm thanh</w:t>
        </w:r>
      </w:hyperlink>
      <w:r w:rsidRPr="00A70492">
        <w:rPr>
          <w:rFonts w:ascii="Times New Roman" w:eastAsia="Times New Roman" w:hAnsi="Times New Roman" w:cs="Times New Roman"/>
          <w:sz w:val="24"/>
          <w:szCs w:val="24"/>
          <w:lang w:val="vi-VN"/>
        </w:rPr>
        <w:t xml:space="preserve">, đồ vật, hình ảnh, hành động của con người và cả những ký tự của trang viết này...đều là biểu tượng văn hóa. </w:t>
      </w:r>
      <w:hyperlink r:id="rId151" w:tooltip="Biểu tượng văn hóa (trang chưa được viết)" w:history="1">
        <w:r w:rsidRPr="00A70492">
          <w:rPr>
            <w:rFonts w:ascii="Times New Roman" w:eastAsia="Times New Roman" w:hAnsi="Times New Roman" w:cs="Times New Roman"/>
            <w:color w:val="0000FF"/>
            <w:sz w:val="24"/>
            <w:szCs w:val="24"/>
            <w:u w:val="single"/>
            <w:lang w:val="vi-VN"/>
          </w:rPr>
          <w:t>Biểu tượng văn hóa</w:t>
        </w:r>
      </w:hyperlink>
      <w:r w:rsidRPr="00A70492">
        <w:rPr>
          <w:rFonts w:ascii="Times New Roman" w:eastAsia="Times New Roman" w:hAnsi="Times New Roman" w:cs="Times New Roman"/>
          <w:sz w:val="24"/>
          <w:szCs w:val="24"/>
          <w:lang w:val="vi-VN"/>
        </w:rPr>
        <w:t xml:space="preserve"> thay đổi theo thời gian và cũng khác nhau, thậm chí trái ngược nhau trong những nền văn hóa khác nhau. Gật đầu ở </w:t>
      </w:r>
      <w:hyperlink r:id="rId152" w:tooltip="Việt Nam" w:history="1">
        <w:r w:rsidRPr="00A70492">
          <w:rPr>
            <w:rFonts w:ascii="Times New Roman" w:eastAsia="Times New Roman" w:hAnsi="Times New Roman" w:cs="Times New Roman"/>
            <w:color w:val="0000FF"/>
            <w:sz w:val="24"/>
            <w:szCs w:val="24"/>
            <w:u w:val="single"/>
            <w:lang w:val="vi-VN"/>
          </w:rPr>
          <w:t>Việt nam</w:t>
        </w:r>
      </w:hyperlink>
      <w:r w:rsidRPr="00A70492">
        <w:rPr>
          <w:rFonts w:ascii="Times New Roman" w:eastAsia="Times New Roman" w:hAnsi="Times New Roman" w:cs="Times New Roman"/>
          <w:sz w:val="24"/>
          <w:szCs w:val="24"/>
          <w:lang w:val="vi-VN"/>
        </w:rPr>
        <w:t xml:space="preserve"> đều được hiểu là đồng ý nhưng ở </w:t>
      </w:r>
      <w:hyperlink r:id="rId153" w:tooltip="Bulgaria" w:history="1">
        <w:r w:rsidRPr="00A70492">
          <w:rPr>
            <w:rFonts w:ascii="Times New Roman" w:eastAsia="Times New Roman" w:hAnsi="Times New Roman" w:cs="Times New Roman"/>
            <w:color w:val="0000FF"/>
            <w:sz w:val="24"/>
            <w:szCs w:val="24"/>
            <w:u w:val="single"/>
            <w:lang w:val="vi-VN"/>
          </w:rPr>
          <w:t>Bulgaria</w:t>
        </w:r>
      </w:hyperlink>
      <w:r w:rsidRPr="00A70492">
        <w:rPr>
          <w:rFonts w:ascii="Times New Roman" w:eastAsia="Times New Roman" w:hAnsi="Times New Roman" w:cs="Times New Roman"/>
          <w:sz w:val="24"/>
          <w:szCs w:val="24"/>
          <w:lang w:val="vi-VN"/>
        </w:rPr>
        <w:t xml:space="preserve"> nó lại có nghĩa là không. Ý nghĩa tượng trưng là nền tảng của mọi nền văn hóa, nó tạo cơ sở thực tế cho những cá nhân trải nghiệm trong các tình huống xã hội và làm cuộc sống trở nên có ý nghĩa. Tuy vậy trong cuộc sống hàng ngày, các thành viên thường không nhận thức được đầy đủ tầm quan trọng của biểu tượng do chúng đã trở nên quá quen thuộc. Khi thâm nhập vào một nền văn hóa khác, với những biểu tượng văn hóa khác người ta có thể thấy sức mạnh của biểu tượng văn hóa. Nếu sự khác biệt đủ lớn, người thâm nhập có thể bị một cú sốc văn hóa. Trong mọi nền văn hóa, con người đều sắp xếp biểu tượng thành </w:t>
      </w:r>
      <w:hyperlink r:id="rId154" w:tooltip="Ngôn ngữ" w:history="1">
        <w:r w:rsidRPr="00A70492">
          <w:rPr>
            <w:rFonts w:ascii="Times New Roman" w:eastAsia="Times New Roman" w:hAnsi="Times New Roman" w:cs="Times New Roman"/>
            <w:color w:val="0000FF"/>
            <w:sz w:val="24"/>
            <w:szCs w:val="24"/>
            <w:u w:val="single"/>
            <w:lang w:val="vi-VN"/>
          </w:rPr>
          <w:t>ngôn ngữ</w:t>
        </w:r>
      </w:hyperlink>
      <w:r w:rsidRPr="00A70492">
        <w:rPr>
          <w:rFonts w:ascii="Times New Roman" w:eastAsia="Times New Roman" w:hAnsi="Times New Roman" w:cs="Times New Roman"/>
          <w:sz w:val="24"/>
          <w:szCs w:val="24"/>
          <w:lang w:val="vi-VN"/>
        </w:rPr>
        <w:t xml:space="preserve">, đó là hệ thống các ký hiệu có ý nghĩa chuẩn giúp cho các thành viên trong xã hội có thể truyền đạt được với nhau </w:t>
      </w:r>
      <w:hyperlink r:id="rId155" w:anchor="cite_note-15" w:history="1">
        <w:r w:rsidRPr="00A70492">
          <w:rPr>
            <w:rFonts w:ascii="Times New Roman" w:eastAsia="Times New Roman" w:hAnsi="Times New Roman" w:cs="Times New Roman"/>
            <w:color w:val="0000FF"/>
            <w:sz w:val="24"/>
            <w:szCs w:val="24"/>
            <w:u w:val="single"/>
            <w:vertAlign w:val="superscript"/>
            <w:lang w:val="vi-VN"/>
          </w:rPr>
          <w:t>[15]</w:t>
        </w:r>
      </w:hyperlink>
      <w:r w:rsidRPr="00A70492">
        <w:rPr>
          <w:rFonts w:ascii="Times New Roman" w:eastAsia="Times New Roman" w:hAnsi="Times New Roman" w:cs="Times New Roman"/>
          <w:sz w:val="24"/>
          <w:szCs w:val="24"/>
          <w:lang w:val="vi-VN"/>
        </w:rPr>
        <w:t xml:space="preserve">. Ngôn ngữ có ngôn ngữ nói và ngôn ngữ viết, mọi nền văn hóa đều có ngôn ngữ nói nhưng không phải tất cả đều có ngôn ngữ viết. Ở những nền văn hóa có cả hai loại ngôn ngữ thì ngôn ngữ nói cũng khác với ngôn ngữ viết. Ngôn ngữ là phương tiện quan trọng nhất để chuyển giao văn hóa, làm cho văn hóa có thể được truyền từ thế hệ này sang thế hệ khác. Ngôn ngữ cũng là nền tảng cho trí tưởng tượng của con người do nó được liên kết bởi các ký hiệu một cách gần như vô hạn. Điều đó giúp cho con người có khả năng thay thế được những nhận thức thông thường về thế giới tạo tiền đề cho sự sáng tạo. </w:t>
      </w:r>
      <w:hyperlink r:id="rId156" w:tooltip="Ngôn ngữ" w:history="1">
        <w:r w:rsidRPr="00A70492">
          <w:rPr>
            <w:rFonts w:ascii="Times New Roman" w:eastAsia="Times New Roman" w:hAnsi="Times New Roman" w:cs="Times New Roman"/>
            <w:color w:val="0000FF"/>
            <w:sz w:val="24"/>
            <w:szCs w:val="24"/>
            <w:u w:val="single"/>
            <w:lang w:val="vi-VN"/>
          </w:rPr>
          <w:t>Ngôn ngữ</w:t>
        </w:r>
      </w:hyperlink>
      <w:r w:rsidRPr="00A70492">
        <w:rPr>
          <w:rFonts w:ascii="Times New Roman" w:eastAsia="Times New Roman" w:hAnsi="Times New Roman" w:cs="Times New Roman"/>
          <w:sz w:val="24"/>
          <w:szCs w:val="24"/>
          <w:lang w:val="vi-VN"/>
        </w:rPr>
        <w:t xml:space="preserve"> quan trọng đến mức </w:t>
      </w:r>
      <w:hyperlink r:id="rId157" w:tooltip="Edward Sapir (trang chưa được viết)" w:history="1">
        <w:r w:rsidRPr="00A70492">
          <w:rPr>
            <w:rFonts w:ascii="Times New Roman" w:eastAsia="Times New Roman" w:hAnsi="Times New Roman" w:cs="Times New Roman"/>
            <w:color w:val="0000FF"/>
            <w:sz w:val="24"/>
            <w:szCs w:val="24"/>
            <w:u w:val="single"/>
            <w:lang w:val="vi-VN"/>
          </w:rPr>
          <w:t>Edward Sapir</w:t>
        </w:r>
      </w:hyperlink>
      <w:r w:rsidRPr="00A70492">
        <w:rPr>
          <w:rFonts w:ascii="Times New Roman" w:eastAsia="Times New Roman" w:hAnsi="Times New Roman" w:cs="Times New Roman"/>
          <w:sz w:val="24"/>
          <w:szCs w:val="24"/>
          <w:lang w:val="vi-VN"/>
        </w:rPr>
        <w:t xml:space="preserve"> và học trò của ông là </w:t>
      </w:r>
      <w:hyperlink r:id="rId158" w:tooltip="Benjamin Whorf (trang chưa được viết)" w:history="1">
        <w:r w:rsidRPr="00A70492">
          <w:rPr>
            <w:rFonts w:ascii="Times New Roman" w:eastAsia="Times New Roman" w:hAnsi="Times New Roman" w:cs="Times New Roman"/>
            <w:color w:val="0000FF"/>
            <w:sz w:val="24"/>
            <w:szCs w:val="24"/>
            <w:u w:val="single"/>
            <w:lang w:val="vi-VN"/>
          </w:rPr>
          <w:t>Benjamin Whorf</w:t>
        </w:r>
      </w:hyperlink>
      <w:r w:rsidRPr="00A70492">
        <w:rPr>
          <w:rFonts w:ascii="Times New Roman" w:eastAsia="Times New Roman" w:hAnsi="Times New Roman" w:cs="Times New Roman"/>
          <w:sz w:val="24"/>
          <w:szCs w:val="24"/>
          <w:lang w:val="vi-VN"/>
        </w:rPr>
        <w:t xml:space="preserve"> đã đưa ra giả thuyết (gọi là </w:t>
      </w:r>
      <w:hyperlink r:id="rId159" w:tooltip="Giả thuyết Sapir-Whorf" w:history="1">
        <w:r w:rsidRPr="00A70492">
          <w:rPr>
            <w:rFonts w:ascii="Times New Roman" w:eastAsia="Times New Roman" w:hAnsi="Times New Roman" w:cs="Times New Roman"/>
            <w:i/>
            <w:iCs/>
            <w:color w:val="0000FF"/>
            <w:sz w:val="24"/>
            <w:szCs w:val="24"/>
            <w:u w:val="single"/>
            <w:lang w:val="vi-VN"/>
          </w:rPr>
          <w:t>Giả thuyết Sapir-Whorf</w:t>
        </w:r>
      </w:hyperlink>
      <w:r w:rsidRPr="00A70492">
        <w:rPr>
          <w:rFonts w:ascii="Times New Roman" w:eastAsia="Times New Roman" w:hAnsi="Times New Roman" w:cs="Times New Roman"/>
          <w:sz w:val="24"/>
          <w:szCs w:val="24"/>
          <w:lang w:val="vi-VN"/>
        </w:rPr>
        <w:t xml:space="preserve">) rằng con người có thể khái niệm hóa thế giới chỉ thông qua ngôn ngữ nên ngôn ngữ đi trước suy nghĩ </w:t>
      </w:r>
      <w:hyperlink r:id="rId160" w:anchor="cite_note-16" w:history="1">
        <w:r w:rsidRPr="00A70492">
          <w:rPr>
            <w:rFonts w:ascii="Times New Roman" w:eastAsia="Times New Roman" w:hAnsi="Times New Roman" w:cs="Times New Roman"/>
            <w:color w:val="0000FF"/>
            <w:sz w:val="24"/>
            <w:szCs w:val="24"/>
            <w:u w:val="single"/>
            <w:vertAlign w:val="superscript"/>
            <w:lang w:val="vi-VN"/>
          </w:rPr>
          <w:t>[16]</w:t>
        </w:r>
      </w:hyperlink>
      <w:r w:rsidRPr="00A70492">
        <w:rPr>
          <w:rFonts w:ascii="Times New Roman" w:eastAsia="Times New Roman" w:hAnsi="Times New Roman" w:cs="Times New Roman"/>
          <w:sz w:val="24"/>
          <w:szCs w:val="24"/>
          <w:lang w:val="vi-VN"/>
        </w:rPr>
        <w:t xml:space="preserve">. Ngôn ngữ ảnh hưởng đến những cảm nhận, suy nghĩ của con người về thế giới đồng thời truyền đạt cho cá nhân những chuẩn tắc, giá trị, sự chấp nhận quan trọng nhất của một nền văn hóa. Chính vì thế, việc du nhập một ngôn ngữ mới vào một xã hội trở thành vấn đề nhạy cảm tại nhiều nơi trên thế giới và là tiêu điểm của các cuộc tranh luận về vấn đề xã hội. Trong quá trình phát triển của xã hội, </w:t>
      </w:r>
      <w:hyperlink r:id="rId161" w:tooltip="Ngôn ngữ" w:history="1">
        <w:r w:rsidRPr="00A70492">
          <w:rPr>
            <w:rFonts w:ascii="Times New Roman" w:eastAsia="Times New Roman" w:hAnsi="Times New Roman" w:cs="Times New Roman"/>
            <w:color w:val="0000FF"/>
            <w:sz w:val="24"/>
            <w:szCs w:val="24"/>
            <w:u w:val="single"/>
            <w:lang w:val="vi-VN"/>
          </w:rPr>
          <w:t>ngôn ngữ</w:t>
        </w:r>
      </w:hyperlink>
      <w:r w:rsidRPr="00A70492">
        <w:rPr>
          <w:rFonts w:ascii="Times New Roman" w:eastAsia="Times New Roman" w:hAnsi="Times New Roman" w:cs="Times New Roman"/>
          <w:sz w:val="24"/>
          <w:szCs w:val="24"/>
          <w:lang w:val="vi-VN"/>
        </w:rPr>
        <w:t xml:space="preserve"> cũng biến đổi: nhiều từ ngữ mất đi, nhiều từ ngữ mới xuất hiện (ví dụ máy tính điện tử ra đời làm xuất hiện những từ ngữ như </w:t>
      </w:r>
      <w:hyperlink r:id="rId162" w:tooltip="RAM" w:history="1">
        <w:r w:rsidRPr="00A70492">
          <w:rPr>
            <w:rFonts w:ascii="Times New Roman" w:eastAsia="Times New Roman" w:hAnsi="Times New Roman" w:cs="Times New Roman"/>
            <w:i/>
            <w:iCs/>
            <w:color w:val="0000FF"/>
            <w:sz w:val="24"/>
            <w:szCs w:val="24"/>
            <w:u w:val="single"/>
            <w:lang w:val="vi-VN"/>
          </w:rPr>
          <w:t>bộ nhớ truy cập ngẫu nhiên</w:t>
        </w:r>
      </w:hyperlink>
      <w:r w:rsidRPr="00A70492">
        <w:rPr>
          <w:rFonts w:ascii="Times New Roman" w:eastAsia="Times New Roman" w:hAnsi="Times New Roman" w:cs="Times New Roman"/>
          <w:sz w:val="24"/>
          <w:szCs w:val="24"/>
          <w:lang w:val="vi-VN"/>
        </w:rPr>
        <w:t xml:space="preserve">, </w:t>
      </w:r>
      <w:hyperlink r:id="rId163" w:tooltip="Byte" w:history="1">
        <w:r w:rsidRPr="00A70492">
          <w:rPr>
            <w:rFonts w:ascii="Times New Roman" w:eastAsia="Times New Roman" w:hAnsi="Times New Roman" w:cs="Times New Roman"/>
            <w:i/>
            <w:iCs/>
            <w:color w:val="0000FF"/>
            <w:sz w:val="24"/>
            <w:szCs w:val="24"/>
            <w:u w:val="single"/>
            <w:lang w:val="vi-VN"/>
          </w:rPr>
          <w:t>byte</w:t>
        </w:r>
      </w:hyperlink>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Chân lý</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b/>
          <w:bCs/>
          <w:sz w:val="24"/>
          <w:szCs w:val="24"/>
          <w:lang w:val="vi-VN"/>
        </w:rPr>
        <w:t>Chân lý</w:t>
      </w:r>
      <w:r w:rsidRPr="00A70492">
        <w:rPr>
          <w:rFonts w:ascii="Times New Roman" w:eastAsia="Times New Roman" w:hAnsi="Times New Roman" w:cs="Times New Roman"/>
          <w:sz w:val="24"/>
          <w:szCs w:val="24"/>
          <w:lang w:val="vi-VN"/>
        </w:rPr>
        <w:t xml:space="preserve"> đó chính là tính chính xác, rõ ràng của tư duy. Có người thì cho rằng, chân lý đó là những nguyên lý được nhiều người tán thành thừa nhận. Hay theo quan điểm thực dụng gắn ý nghĩa của chân lý với tính lợi ích thực tế của nó. Hiểu đúng và sâu hơn, thì chân lý là sự phản ánh đúng đắn thế giới khách quan trong ý thức con người. Chân lý là tri thức phù hợp với hiện thực khách quan và được thực tế kiểm nghiệm. Ở khía cạnh xã hội học, chân lý là những quan niệm về cái thật và cái đúng. Chính vì lẽ đó mà xã hội, mỗi nền văn hóa có những cái thật, cái đúng khác nhau. Điều này có nghĩa có những cái mà nền văn hóa này coi là chân lý, thì có thể ở nền văn hóa khác lại bị phủ nhận.</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Một cá nhân không thể xây dựng được chân lý. Chân lý chỉ có thể được hình thành thông qua nhóm người. Cá nhân qua tiếp xúc, tương tác với nhóm nhỏ, nhóm lớn hình thành nên những ý kiến cho là đúng, là thật ngày càng có tính khách quan hơn, càng gần hiện thực hơn. Như vậy </w:t>
      </w:r>
      <w:r w:rsidRPr="00A70492">
        <w:rPr>
          <w:rFonts w:ascii="Times New Roman" w:eastAsia="Times New Roman" w:hAnsi="Times New Roman" w:cs="Times New Roman"/>
          <w:sz w:val="24"/>
          <w:szCs w:val="24"/>
          <w:lang w:val="vi-VN"/>
        </w:rPr>
        <w:lastRenderedPageBreak/>
        <w:t>văn hóa là toàn bộ các chân lý. Chân lý luôn là cụ thể vì cái khách quan hiện thực là nguồn gốc của nó. Những sự vật, những quá trình cụ thể của xã hội, con người luôn tồn tại không tách rời những điều kiện khách quan lịch sử cụ thể. Những điều kiện khách quan thay đổi thì chân lý khách quan thay đổi.</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Mỗi một </w:t>
      </w:r>
      <w:hyperlink r:id="rId164" w:tooltip="Dân tộc" w:history="1">
        <w:r w:rsidRPr="00A70492">
          <w:rPr>
            <w:rFonts w:ascii="Times New Roman" w:eastAsia="Times New Roman" w:hAnsi="Times New Roman" w:cs="Times New Roman"/>
            <w:color w:val="0000FF"/>
            <w:sz w:val="24"/>
            <w:szCs w:val="24"/>
            <w:u w:val="single"/>
            <w:lang w:val="vi-VN"/>
          </w:rPr>
          <w:t>dân tộc</w:t>
        </w:r>
      </w:hyperlink>
      <w:r w:rsidRPr="00A70492">
        <w:rPr>
          <w:rFonts w:ascii="Times New Roman" w:eastAsia="Times New Roman" w:hAnsi="Times New Roman" w:cs="Times New Roman"/>
          <w:sz w:val="24"/>
          <w:szCs w:val="24"/>
          <w:lang w:val="vi-VN"/>
        </w:rPr>
        <w:t xml:space="preserve"> đều có những hoàn cảnh lịch sử khác nhau và vì vậy trong nền văn hóa của họ có các bộ phận chân lý khác nhau. Ngay với một dân tộc ở các thời điểm lịch sử khác nhau thì cũng có các chân lý khác nhau.</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Giá trị</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hyperlink r:id="rId165" w:tooltip="Giá trị" w:history="1">
        <w:r w:rsidRPr="00A70492">
          <w:rPr>
            <w:rFonts w:ascii="Times New Roman" w:eastAsia="Times New Roman" w:hAnsi="Times New Roman" w:cs="Times New Roman"/>
            <w:b/>
            <w:bCs/>
            <w:color w:val="0000FF"/>
            <w:sz w:val="24"/>
            <w:szCs w:val="24"/>
            <w:u w:val="single"/>
            <w:lang w:val="vi-VN"/>
          </w:rPr>
          <w:t>Giá trị</w:t>
        </w:r>
      </w:hyperlink>
      <w:r w:rsidRPr="00A70492">
        <w:rPr>
          <w:rFonts w:ascii="Times New Roman" w:eastAsia="Times New Roman" w:hAnsi="Times New Roman" w:cs="Times New Roman"/>
          <w:sz w:val="24"/>
          <w:szCs w:val="24"/>
          <w:lang w:val="vi-VN"/>
        </w:rPr>
        <w:t xml:space="preserve"> (Value) với tư cách là sản phẩm của văn hóa và thuật ngữ giá trị có thể quy vào những mối quan tâm, thích thú, những ưa thích, những sở thích, những bổn phẩn, những trách nhiệm, những ước muốn, những nhu cầu, những ác cảm, những lôi cuốn và nhiều hình thái khác nữa của định hướng lựa chọn. Khó có một xác định nào mô tả đầy đủ phạm vi và tính đa dạng của những hiện tượng giá trị được thừa nhận. Khoa học xã hội coi giá trị như những quan niệm về cái đáng mong muốn ảnh hưởng tới hành vi lựa chọn. Trong cách nhìn rộng rãi hơn thì bất cứ cái gì tốt, xấu đều là giá trị hay giá trị là điều quan tâm của chủ thể. Giá trị là cái mà ta cho là đáng có, mà ta thích, ta cho là quan trọng để hướng dẫn cho hành động của ta.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Giá trị là những gì mà qua đó thành viên của một nền văn hóa xác định điều gì là đáng mong muốn và không đáng mong muốn, tốt hay không tốt, đẹp hay xấu...</w:t>
      </w:r>
      <w:hyperlink r:id="rId166" w:anchor="cite_note-17" w:history="1">
        <w:r w:rsidRPr="00A70492">
          <w:rPr>
            <w:rFonts w:ascii="Times New Roman" w:eastAsia="Times New Roman" w:hAnsi="Times New Roman" w:cs="Times New Roman"/>
            <w:color w:val="0000FF"/>
            <w:sz w:val="24"/>
            <w:szCs w:val="24"/>
            <w:u w:val="single"/>
            <w:vertAlign w:val="superscript"/>
            <w:lang w:val="vi-VN"/>
          </w:rPr>
          <w:t>[17]</w:t>
        </w:r>
      </w:hyperlink>
      <w:r w:rsidRPr="00A70492">
        <w:rPr>
          <w:rFonts w:ascii="Times New Roman" w:eastAsia="Times New Roman" w:hAnsi="Times New Roman" w:cs="Times New Roman"/>
          <w:sz w:val="24"/>
          <w:szCs w:val="24"/>
          <w:lang w:val="vi-VN"/>
        </w:rPr>
        <w:t xml:space="preserve"> Trong một xã hội, các thành viên đều xây dựng quan điểm riêng về bản thân mình và về thế giới dựa trên những giá trị văn hóa. Trong quá trình trưởng thành, con người học hỏi từ </w:t>
      </w:r>
      <w:hyperlink r:id="rId167" w:tooltip="Gia đình" w:history="1">
        <w:r w:rsidRPr="00A70492">
          <w:rPr>
            <w:rFonts w:ascii="Times New Roman" w:eastAsia="Times New Roman" w:hAnsi="Times New Roman" w:cs="Times New Roman"/>
            <w:color w:val="0000FF"/>
            <w:sz w:val="24"/>
            <w:szCs w:val="24"/>
            <w:u w:val="single"/>
            <w:lang w:val="vi-VN"/>
          </w:rPr>
          <w:t>gia đình</w:t>
        </w:r>
      </w:hyperlink>
      <w:r w:rsidRPr="00A70492">
        <w:rPr>
          <w:rFonts w:ascii="Times New Roman" w:eastAsia="Times New Roman" w:hAnsi="Times New Roman" w:cs="Times New Roman"/>
          <w:sz w:val="24"/>
          <w:szCs w:val="24"/>
          <w:lang w:val="vi-VN"/>
        </w:rPr>
        <w:t xml:space="preserve">, nhà trường, </w:t>
      </w:r>
      <w:hyperlink r:id="rId168" w:tooltip="Tôn giáo" w:history="1">
        <w:r w:rsidRPr="00A70492">
          <w:rPr>
            <w:rFonts w:ascii="Times New Roman" w:eastAsia="Times New Roman" w:hAnsi="Times New Roman" w:cs="Times New Roman"/>
            <w:color w:val="0000FF"/>
            <w:sz w:val="24"/>
            <w:szCs w:val="24"/>
            <w:u w:val="single"/>
            <w:lang w:val="vi-VN"/>
          </w:rPr>
          <w:t>tôn giáo</w:t>
        </w:r>
      </w:hyperlink>
      <w:r w:rsidRPr="00A70492">
        <w:rPr>
          <w:rFonts w:ascii="Times New Roman" w:eastAsia="Times New Roman" w:hAnsi="Times New Roman" w:cs="Times New Roman"/>
          <w:sz w:val="24"/>
          <w:szCs w:val="24"/>
          <w:lang w:val="vi-VN"/>
        </w:rPr>
        <w:t xml:space="preserve">, giao tiếp xã hội...và thông qua đó xác định nên suy nghĩ và hành động như thế nào theo những giá trị của nền văn hóa. Giá trị là sự đánh giá trên quan điểm văn hóa nên khác nhau ở từng cá nhân nhưng trong một nền văn hóa, thậm chí có những giá trị mà đại đa số các thành viên trong nhiều nền văn hóa đều thừa nhận và có xu hướng trường tồn như </w:t>
      </w:r>
      <w:hyperlink r:id="rId169" w:tooltip="Quyền tự do" w:history="1">
        <w:r w:rsidRPr="00A70492">
          <w:rPr>
            <w:rFonts w:ascii="Times New Roman" w:eastAsia="Times New Roman" w:hAnsi="Times New Roman" w:cs="Times New Roman"/>
            <w:color w:val="0000FF"/>
            <w:sz w:val="24"/>
            <w:szCs w:val="24"/>
            <w:u w:val="single"/>
            <w:lang w:val="vi-VN"/>
          </w:rPr>
          <w:t>tự do</w:t>
        </w:r>
      </w:hyperlink>
      <w:r w:rsidRPr="00A70492">
        <w:rPr>
          <w:rFonts w:ascii="Times New Roman" w:eastAsia="Times New Roman" w:hAnsi="Times New Roman" w:cs="Times New Roman"/>
          <w:sz w:val="24"/>
          <w:szCs w:val="24"/>
          <w:lang w:val="vi-VN"/>
        </w:rPr>
        <w:t xml:space="preserve">, </w:t>
      </w:r>
      <w:hyperlink r:id="rId170" w:tooltip="Bình đẳng (trang chưa được viết)" w:history="1">
        <w:r w:rsidRPr="00A70492">
          <w:rPr>
            <w:rFonts w:ascii="Times New Roman" w:eastAsia="Times New Roman" w:hAnsi="Times New Roman" w:cs="Times New Roman"/>
            <w:color w:val="0000FF"/>
            <w:sz w:val="24"/>
            <w:szCs w:val="24"/>
            <w:u w:val="single"/>
            <w:lang w:val="vi-VN"/>
          </w:rPr>
          <w:t>bình đẳng</w:t>
        </w:r>
      </w:hyperlink>
      <w:r w:rsidRPr="00A70492">
        <w:rPr>
          <w:rFonts w:ascii="Times New Roman" w:eastAsia="Times New Roman" w:hAnsi="Times New Roman" w:cs="Times New Roman"/>
          <w:sz w:val="24"/>
          <w:szCs w:val="24"/>
          <w:lang w:val="vi-VN"/>
        </w:rPr>
        <w:t xml:space="preserve">, </w:t>
      </w:r>
      <w:hyperlink r:id="rId171" w:tooltip="Bác ái (trang chưa được viết)" w:history="1">
        <w:r w:rsidRPr="00A70492">
          <w:rPr>
            <w:rFonts w:ascii="Times New Roman" w:eastAsia="Times New Roman" w:hAnsi="Times New Roman" w:cs="Times New Roman"/>
            <w:color w:val="0000FF"/>
            <w:sz w:val="24"/>
            <w:szCs w:val="24"/>
            <w:u w:val="single"/>
            <w:lang w:val="vi-VN"/>
          </w:rPr>
          <w:t>bác ái</w:t>
        </w:r>
      </w:hyperlink>
      <w:r w:rsidRPr="00A70492">
        <w:rPr>
          <w:rFonts w:ascii="Times New Roman" w:eastAsia="Times New Roman" w:hAnsi="Times New Roman" w:cs="Times New Roman"/>
          <w:sz w:val="24"/>
          <w:szCs w:val="24"/>
          <w:lang w:val="vi-VN"/>
        </w:rPr>
        <w:t xml:space="preserve">, </w:t>
      </w:r>
      <w:hyperlink r:id="rId172" w:tooltip="Hạnh phúc" w:history="1">
        <w:r w:rsidRPr="00A70492">
          <w:rPr>
            <w:rFonts w:ascii="Times New Roman" w:eastAsia="Times New Roman" w:hAnsi="Times New Roman" w:cs="Times New Roman"/>
            <w:color w:val="0000FF"/>
            <w:sz w:val="24"/>
            <w:szCs w:val="24"/>
            <w:u w:val="single"/>
            <w:lang w:val="vi-VN"/>
          </w:rPr>
          <w:t>hạnh phúc</w:t>
        </w:r>
      </w:hyperlink>
      <w:r w:rsidRPr="00A70492">
        <w:rPr>
          <w:rFonts w:ascii="Times New Roman" w:eastAsia="Times New Roman" w:hAnsi="Times New Roman" w:cs="Times New Roman"/>
          <w:sz w:val="24"/>
          <w:szCs w:val="24"/>
          <w:lang w:val="vi-VN"/>
        </w:rPr>
        <w:t>... Giá trị cũng luôn luôn thay đổi và ngoài xung đột về giá trị giữa các cá nhân hoặc các nhóm trong xã hội, trong chính bản thân từng cá nhân cũng có xung đột về giá trị chẳng hạn như giữa thành công của cá nhân mình với tinh thần cộng đồng.</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Mục tiêu</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b/>
          <w:bCs/>
          <w:sz w:val="24"/>
          <w:szCs w:val="24"/>
          <w:lang w:val="vi-VN"/>
        </w:rPr>
        <w:t>Mục tiêu</w:t>
      </w:r>
      <w:r w:rsidRPr="00A70492">
        <w:rPr>
          <w:rFonts w:ascii="Times New Roman" w:eastAsia="Times New Roman" w:hAnsi="Times New Roman" w:cs="Times New Roman"/>
          <w:sz w:val="24"/>
          <w:szCs w:val="24"/>
          <w:lang w:val="vi-VN"/>
        </w:rPr>
        <w:t xml:space="preserve"> là một trong những yếu tố cơ bản của hành vi và sự hành động có ý thức của con người. Mục tiêu được coi như sự dự đoán trước kết quả của hành động. Đó là cái đích thực tế cần phải hoàn thành. Con người tổ chức mọi hành động của mình xoay quanh những cái đích thực tế đó. Mục tiêu có khả năng hợp tác những hành động khác nhau của con người vào trong một hệ thống, kích thích đến sự xây dựng phương án cho các hành động. Thực tế, tồn tại mục tiêu cá nhân và mục tiêu chung (cộng đồng, xã hội). Mục tiêu chung sinh ra bằng hai con đường: qua sự đồng ý lẫn nhau của các mục tiêu cá nhân trong nhóm, qua sự trùng nhau của một vài mục tiêu cá nhân của các thành viên trong nhóm. Mục tiêu là một bộ phận của văn hóa và phản ánh văn hóa của một dân tộc.</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lastRenderedPageBreak/>
        <w:t>Mục tiêu chịu ảnh hưởng mạnh của giá trị. Giá trị thế nào thì dễ sinh ra mục tiêu như thế, không có giá trị thì cũng không có mục tiêu, giá trị gắn bó với mục tiêu. Tuy nhiên mục tiêu là khác với giá trị.</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Chuẩn mực</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b/>
          <w:bCs/>
          <w:sz w:val="24"/>
          <w:szCs w:val="24"/>
          <w:lang w:val="vi-VN"/>
        </w:rPr>
        <w:t>Chuẩn mực</w:t>
      </w:r>
      <w:r w:rsidRPr="00A70492">
        <w:rPr>
          <w:rFonts w:ascii="Times New Roman" w:eastAsia="Times New Roman" w:hAnsi="Times New Roman" w:cs="Times New Roman"/>
          <w:sz w:val="24"/>
          <w:szCs w:val="24"/>
          <w:lang w:val="vi-VN"/>
        </w:rPr>
        <w:t xml:space="preserve"> là tổng số những mong đợi, những yêu cầu, những quy tắc của xã hội được ghi nhận bằng lời, bằng ký hiệu hay bằng các biểu trưng, mà qua đó xã hội định hướng hành vi của các thành viên </w:t>
      </w:r>
      <w:hyperlink r:id="rId173" w:anchor="cite_note-18" w:history="1">
        <w:r w:rsidRPr="00A70492">
          <w:rPr>
            <w:rFonts w:ascii="Times New Roman" w:eastAsia="Times New Roman" w:hAnsi="Times New Roman" w:cs="Times New Roman"/>
            <w:color w:val="0000FF"/>
            <w:sz w:val="24"/>
            <w:szCs w:val="24"/>
            <w:u w:val="single"/>
            <w:vertAlign w:val="superscript"/>
            <w:lang w:val="vi-VN"/>
          </w:rPr>
          <w:t>[18]</w:t>
        </w:r>
      </w:hyperlink>
      <w:r w:rsidRPr="00A70492">
        <w:rPr>
          <w:rFonts w:ascii="Times New Roman" w:eastAsia="Times New Roman" w:hAnsi="Times New Roman" w:cs="Times New Roman"/>
          <w:sz w:val="24"/>
          <w:szCs w:val="24"/>
          <w:lang w:val="vi-VN"/>
        </w:rPr>
        <w:t xml:space="preserve">. Trên góc độ xã hội học, những </w:t>
      </w:r>
      <w:r w:rsidRPr="00A70492">
        <w:rPr>
          <w:rFonts w:ascii="Times New Roman" w:eastAsia="Times New Roman" w:hAnsi="Times New Roman" w:cs="Times New Roman"/>
          <w:i/>
          <w:iCs/>
          <w:sz w:val="24"/>
          <w:szCs w:val="24"/>
          <w:lang w:val="vi-VN"/>
        </w:rPr>
        <w:t>chuẩn mực văn hóa</w:t>
      </w:r>
      <w:r w:rsidRPr="00A70492">
        <w:rPr>
          <w:rFonts w:ascii="Times New Roman" w:eastAsia="Times New Roman" w:hAnsi="Times New Roman" w:cs="Times New Roman"/>
          <w:sz w:val="24"/>
          <w:szCs w:val="24"/>
          <w:lang w:val="vi-VN"/>
        </w:rPr>
        <w:t xml:space="preserve"> quan trọng được gọi là </w:t>
      </w:r>
      <w:hyperlink r:id="rId174" w:tooltip="Chuẩn mực đạo đức (trang chưa được viết)" w:history="1">
        <w:r w:rsidRPr="00A70492">
          <w:rPr>
            <w:rFonts w:ascii="Times New Roman" w:eastAsia="Times New Roman" w:hAnsi="Times New Roman" w:cs="Times New Roman"/>
            <w:i/>
            <w:iCs/>
            <w:color w:val="0000FF"/>
            <w:sz w:val="24"/>
            <w:szCs w:val="24"/>
            <w:u w:val="single"/>
            <w:lang w:val="vi-VN"/>
          </w:rPr>
          <w:t>chuẩn mực đạo đức</w:t>
        </w:r>
      </w:hyperlink>
      <w:r w:rsidRPr="00A70492">
        <w:rPr>
          <w:rFonts w:ascii="Times New Roman" w:eastAsia="Times New Roman" w:hAnsi="Times New Roman" w:cs="Times New Roman"/>
          <w:sz w:val="24"/>
          <w:szCs w:val="24"/>
          <w:lang w:val="vi-VN"/>
        </w:rPr>
        <w:t xml:space="preserve"> và những chuẩn mực văn hóa ít quan trọng hơn được gọi là </w:t>
      </w:r>
      <w:r w:rsidRPr="00A70492">
        <w:rPr>
          <w:rFonts w:ascii="Times New Roman" w:eastAsia="Times New Roman" w:hAnsi="Times New Roman" w:cs="Times New Roman"/>
          <w:i/>
          <w:iCs/>
          <w:sz w:val="24"/>
          <w:szCs w:val="24"/>
          <w:lang w:val="vi-VN"/>
        </w:rPr>
        <w:t>tập tục truyền thống</w:t>
      </w:r>
      <w:r w:rsidRPr="00A70492">
        <w:rPr>
          <w:rFonts w:ascii="Times New Roman" w:eastAsia="Times New Roman" w:hAnsi="Times New Roman" w:cs="Times New Roman"/>
          <w:sz w:val="24"/>
          <w:szCs w:val="24"/>
          <w:lang w:val="vi-VN"/>
        </w:rPr>
        <w:t xml:space="preserve">. Do tầm quan trọng của nó nên các chuẩn mực đạo đức thường được </w:t>
      </w:r>
      <w:hyperlink r:id="rId175" w:tooltip="Luật pháp" w:history="1">
        <w:r w:rsidRPr="00A70492">
          <w:rPr>
            <w:rFonts w:ascii="Times New Roman" w:eastAsia="Times New Roman" w:hAnsi="Times New Roman" w:cs="Times New Roman"/>
            <w:color w:val="0000FF"/>
            <w:sz w:val="24"/>
            <w:szCs w:val="24"/>
            <w:u w:val="single"/>
            <w:lang w:val="vi-VN"/>
          </w:rPr>
          <w:t>luật pháp</w:t>
        </w:r>
      </w:hyperlink>
      <w:r w:rsidRPr="00A70492">
        <w:rPr>
          <w:rFonts w:ascii="Times New Roman" w:eastAsia="Times New Roman" w:hAnsi="Times New Roman" w:cs="Times New Roman"/>
          <w:sz w:val="24"/>
          <w:szCs w:val="24"/>
          <w:lang w:val="vi-VN"/>
        </w:rPr>
        <w:t xml:space="preserve"> hỗ trợ để định hướng hành vi của các cá nhân (ví dụ: hành vi </w:t>
      </w:r>
      <w:r w:rsidRPr="00A70492">
        <w:rPr>
          <w:rFonts w:ascii="Times New Roman" w:eastAsia="Times New Roman" w:hAnsi="Times New Roman" w:cs="Times New Roman"/>
          <w:i/>
          <w:iCs/>
          <w:sz w:val="24"/>
          <w:szCs w:val="24"/>
          <w:lang w:val="vi-VN"/>
        </w:rPr>
        <w:t>ăn cắp</w:t>
      </w:r>
      <w:r w:rsidRPr="00A70492">
        <w:rPr>
          <w:rFonts w:ascii="Times New Roman" w:eastAsia="Times New Roman" w:hAnsi="Times New Roman" w:cs="Times New Roman"/>
          <w:sz w:val="24"/>
          <w:szCs w:val="24"/>
          <w:lang w:val="vi-VN"/>
        </w:rPr>
        <w:t xml:space="preserve"> là vi phạm chuẩn mực đạo đức, ngoài việc bị xã hội phản ứng một cách mạnh mẽ, luật pháp còn quy định những hình phạt có tính chất cưỡng chế). Những tập tục truyền thống như quy tắc giao tiếp, ứng xử trong đám đông...thường thay đổi trong từng tình huống (ví dụ: người ta có thể huýt gió trong buổi biểu diễn </w:t>
      </w:r>
      <w:hyperlink r:id="rId176" w:tooltip="Rock" w:history="1">
        <w:r w:rsidRPr="00A70492">
          <w:rPr>
            <w:rFonts w:ascii="Times New Roman" w:eastAsia="Times New Roman" w:hAnsi="Times New Roman" w:cs="Times New Roman"/>
            <w:color w:val="0000FF"/>
            <w:sz w:val="24"/>
            <w:szCs w:val="24"/>
            <w:u w:val="single"/>
            <w:lang w:val="vi-VN"/>
          </w:rPr>
          <w:t>nhạc rock</w:t>
        </w:r>
      </w:hyperlink>
      <w:r w:rsidRPr="00A70492">
        <w:rPr>
          <w:rFonts w:ascii="Times New Roman" w:eastAsia="Times New Roman" w:hAnsi="Times New Roman" w:cs="Times New Roman"/>
          <w:sz w:val="24"/>
          <w:szCs w:val="24"/>
          <w:lang w:val="vi-VN"/>
        </w:rPr>
        <w:t xml:space="preserve"> nhưng không làm thế khi nghe </w:t>
      </w:r>
      <w:r w:rsidRPr="00A70492">
        <w:rPr>
          <w:rFonts w:ascii="Times New Roman" w:eastAsia="Times New Roman" w:hAnsi="Times New Roman" w:cs="Times New Roman"/>
          <w:i/>
          <w:iCs/>
          <w:sz w:val="24"/>
          <w:szCs w:val="24"/>
          <w:lang w:val="vi-VN"/>
        </w:rPr>
        <w:t>nhạc thính phòng</w:t>
      </w:r>
      <w:r w:rsidRPr="00A70492">
        <w:rPr>
          <w:rFonts w:ascii="Times New Roman" w:eastAsia="Times New Roman" w:hAnsi="Times New Roman" w:cs="Times New Roman"/>
          <w:sz w:val="24"/>
          <w:szCs w:val="24"/>
          <w:lang w:val="vi-VN"/>
        </w:rPr>
        <w:t xml:space="preserve">) và thành viên vi phạm tiêu chuẩn bị xã hội phản ứng ít mạnh mẽ hơn (ví dụ: nếu một người mặc quần áo ngủ vào </w:t>
      </w:r>
      <w:hyperlink r:id="rId177" w:tooltip="Siêu thị" w:history="1">
        <w:r w:rsidRPr="00A70492">
          <w:rPr>
            <w:rFonts w:ascii="Times New Roman" w:eastAsia="Times New Roman" w:hAnsi="Times New Roman" w:cs="Times New Roman"/>
            <w:color w:val="0000FF"/>
            <w:sz w:val="24"/>
            <w:szCs w:val="24"/>
            <w:u w:val="single"/>
            <w:lang w:val="vi-VN"/>
          </w:rPr>
          <w:t>siêu thị</w:t>
        </w:r>
      </w:hyperlink>
      <w:r w:rsidRPr="00A70492">
        <w:rPr>
          <w:rFonts w:ascii="Times New Roman" w:eastAsia="Times New Roman" w:hAnsi="Times New Roman" w:cs="Times New Roman"/>
          <w:sz w:val="24"/>
          <w:szCs w:val="24"/>
          <w:lang w:val="vi-VN"/>
        </w:rPr>
        <w:t xml:space="preserve"> mua hàng thì những người xung quanh sẽ dị nghị nhưng gần như chắc chắn không có ai phản đối trực tiếp). Chuẩn mực văn hóa khiến cho các cá nhân có tính tuân thủ và phản ứng tích cực (phần thưởng) hay tiêu cực (hình phạt) của xã hội thúc đẩy tính tuân thủ ấy. Phản ứng tiêu cực của xã hội trước những vi phạm chuẩn mực văn hóa chính là cơ sở của hệ thống kiểm soát văn hóa hay </w:t>
      </w:r>
      <w:r w:rsidRPr="00A70492">
        <w:rPr>
          <w:rFonts w:ascii="Times New Roman" w:eastAsia="Times New Roman" w:hAnsi="Times New Roman" w:cs="Times New Roman"/>
          <w:i/>
          <w:iCs/>
          <w:sz w:val="24"/>
          <w:szCs w:val="24"/>
          <w:lang w:val="vi-VN"/>
        </w:rPr>
        <w:t>kiểm soát xã hội</w:t>
      </w:r>
      <w:r w:rsidRPr="00A70492">
        <w:rPr>
          <w:rFonts w:ascii="Times New Roman" w:eastAsia="Times New Roman" w:hAnsi="Times New Roman" w:cs="Times New Roman"/>
          <w:sz w:val="24"/>
          <w:szCs w:val="24"/>
          <w:lang w:val="vi-VN"/>
        </w:rPr>
        <w:t xml:space="preserve"> mà qua đó bằng những biện pháp khác nhau, các thành viên của xã hội tán đồng sự tuân thủ những chuẩn mực văn hóa. Ngoài phản ứng của xã hội, phản ứng của chính bản thân cũng góp phần làm cho những chuẩn mực văn hóa được tuân thủ. Quá trình này chính là tiếp thu các chuẩn mực văn hóa, hay nói một cách khác, hòa nhập chuẩn mực văn hóa vào nhân cách của bản thân.</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Các loại hình văn hóa</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Văn hóa tinh thần</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Văn hóa tinh thần hay còn gọi là văn hóa phi vật chất là những ý niệm, tín ngưỡng, phong tục, tập quán, giá trị, chuẩn mực,... tạo nên một hệ thống. Hệ thống đó bị chi phối bởi trình độ của các giá trị, đôi khi có thể phân biệt một giá trị bản chất. Chính giá trị này mang lại cho văn hóa sự thống nhất và khả năng tiến hóa nội tại của nó.</w:t>
      </w:r>
    </w:p>
    <w:p w:rsidR="00A70492" w:rsidRPr="00A70492" w:rsidRDefault="00A70492" w:rsidP="00A70492">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A70492">
        <w:rPr>
          <w:rFonts w:ascii="Times New Roman" w:eastAsia="Times New Roman" w:hAnsi="Times New Roman" w:cs="Times New Roman"/>
          <w:b/>
          <w:bCs/>
          <w:sz w:val="27"/>
          <w:szCs w:val="27"/>
          <w:lang w:val="vi-VN"/>
        </w:rPr>
        <w:t>Văn hóa vật chất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Ngoài các yếu tố phi vật chất như giá trị, tiêu chuẩn,... nền văn hóa còn bao gồm tất cả những sáng tạo hữu hình của con người mà trong </w:t>
      </w:r>
      <w:hyperlink r:id="rId178" w:tooltip="Xã hội học" w:history="1">
        <w:r w:rsidRPr="00A70492">
          <w:rPr>
            <w:rFonts w:ascii="Times New Roman" w:eastAsia="Times New Roman" w:hAnsi="Times New Roman" w:cs="Times New Roman"/>
            <w:color w:val="0000FF"/>
            <w:sz w:val="24"/>
            <w:szCs w:val="24"/>
            <w:u w:val="single"/>
            <w:lang w:val="vi-VN"/>
          </w:rPr>
          <w:t>xã hội học</w:t>
        </w:r>
      </w:hyperlink>
      <w:r w:rsidRPr="00A70492">
        <w:rPr>
          <w:rFonts w:ascii="Times New Roman" w:eastAsia="Times New Roman" w:hAnsi="Times New Roman" w:cs="Times New Roman"/>
          <w:sz w:val="24"/>
          <w:szCs w:val="24"/>
          <w:lang w:val="vi-VN"/>
        </w:rPr>
        <w:t xml:space="preserve"> gọi chung là </w:t>
      </w:r>
      <w:r w:rsidRPr="00A70492">
        <w:rPr>
          <w:rFonts w:ascii="Times New Roman" w:eastAsia="Times New Roman" w:hAnsi="Times New Roman" w:cs="Times New Roman"/>
          <w:i/>
          <w:iCs/>
          <w:sz w:val="24"/>
          <w:szCs w:val="24"/>
          <w:lang w:val="vi-VN"/>
        </w:rPr>
        <w:t>đồ tạo tác</w:t>
      </w:r>
      <w:r w:rsidRPr="00A70492">
        <w:rPr>
          <w:rFonts w:ascii="Times New Roman" w:eastAsia="Times New Roman" w:hAnsi="Times New Roman" w:cs="Times New Roman"/>
          <w:sz w:val="24"/>
          <w:szCs w:val="24"/>
          <w:lang w:val="vi-VN"/>
        </w:rPr>
        <w:t xml:space="preserve"> </w:t>
      </w:r>
      <w:hyperlink r:id="rId179" w:anchor="cite_note-19" w:history="1">
        <w:r w:rsidRPr="00A70492">
          <w:rPr>
            <w:rFonts w:ascii="Times New Roman" w:eastAsia="Times New Roman" w:hAnsi="Times New Roman" w:cs="Times New Roman"/>
            <w:color w:val="0000FF"/>
            <w:sz w:val="24"/>
            <w:szCs w:val="24"/>
            <w:u w:val="single"/>
            <w:vertAlign w:val="superscript"/>
            <w:lang w:val="vi-VN"/>
          </w:rPr>
          <w:t>[19]</w:t>
        </w:r>
      </w:hyperlink>
      <w:r w:rsidRPr="00A70492">
        <w:rPr>
          <w:rFonts w:ascii="Times New Roman" w:eastAsia="Times New Roman" w:hAnsi="Times New Roman" w:cs="Times New Roman"/>
          <w:sz w:val="24"/>
          <w:szCs w:val="24"/>
          <w:lang w:val="vi-VN"/>
        </w:rPr>
        <w:t xml:space="preserve">. Những con đường, tòa cao ốc, đền đài, phương tiện giao thông, máy móc thiết bị...đều là </w:t>
      </w:r>
      <w:r w:rsidRPr="00A70492">
        <w:rPr>
          <w:rFonts w:ascii="Times New Roman" w:eastAsia="Times New Roman" w:hAnsi="Times New Roman" w:cs="Times New Roman"/>
          <w:i/>
          <w:iCs/>
          <w:sz w:val="24"/>
          <w:szCs w:val="24"/>
          <w:lang w:val="vi-VN"/>
        </w:rPr>
        <w:t>đồ tạo tác</w:t>
      </w:r>
      <w:r w:rsidRPr="00A70492">
        <w:rPr>
          <w:rFonts w:ascii="Times New Roman" w:eastAsia="Times New Roman" w:hAnsi="Times New Roman" w:cs="Times New Roman"/>
          <w:sz w:val="24"/>
          <w:szCs w:val="24"/>
          <w:lang w:val="vi-VN"/>
        </w:rPr>
        <w:t xml:space="preserve">. Văn hóa vật chất và phi vật chất liên quan chặt chẽ với nhau. Khảo sát một nền văn hóa có thể thấy văn hóa vật chất phản ánh những giá trị văn hóa mà nền văn hóa đó coi là quan trọng. Ở các nước </w:t>
      </w:r>
      <w:hyperlink r:id="rId180" w:tooltip="Hồi giáo" w:history="1">
        <w:r w:rsidRPr="00A70492">
          <w:rPr>
            <w:rFonts w:ascii="Times New Roman" w:eastAsia="Times New Roman" w:hAnsi="Times New Roman" w:cs="Times New Roman"/>
            <w:color w:val="0000FF"/>
            <w:sz w:val="24"/>
            <w:szCs w:val="24"/>
            <w:u w:val="single"/>
            <w:lang w:val="vi-VN"/>
          </w:rPr>
          <w:t>Hồi giáo</w:t>
        </w:r>
      </w:hyperlink>
      <w:r w:rsidRPr="00A70492">
        <w:rPr>
          <w:rFonts w:ascii="Times New Roman" w:eastAsia="Times New Roman" w:hAnsi="Times New Roman" w:cs="Times New Roman"/>
          <w:sz w:val="24"/>
          <w:szCs w:val="24"/>
          <w:lang w:val="vi-VN"/>
        </w:rPr>
        <w:t xml:space="preserve">, công trình kiến trúc đẹp nhất và hoành tráng nhất thường là thánh đường trong khi ở </w:t>
      </w:r>
      <w:hyperlink r:id="rId181" w:tooltip="Hoa Kỳ" w:history="1">
        <w:r w:rsidRPr="00A70492">
          <w:rPr>
            <w:rFonts w:ascii="Times New Roman" w:eastAsia="Times New Roman" w:hAnsi="Times New Roman" w:cs="Times New Roman"/>
            <w:color w:val="0000FF"/>
            <w:sz w:val="24"/>
            <w:szCs w:val="24"/>
            <w:u w:val="single"/>
            <w:lang w:val="vi-VN"/>
          </w:rPr>
          <w:t>Mỹ</w:t>
        </w:r>
      </w:hyperlink>
      <w:r w:rsidRPr="00A70492">
        <w:rPr>
          <w:rFonts w:ascii="Times New Roman" w:eastAsia="Times New Roman" w:hAnsi="Times New Roman" w:cs="Times New Roman"/>
          <w:sz w:val="24"/>
          <w:szCs w:val="24"/>
          <w:lang w:val="vi-VN"/>
        </w:rPr>
        <w:t xml:space="preserve">, nó lại là trung tâm thương mại. Văn hóa vật chất còn phản ánh công nghệ hiểu theo khái </w:t>
      </w:r>
      <w:r w:rsidRPr="00A70492">
        <w:rPr>
          <w:rFonts w:ascii="Times New Roman" w:eastAsia="Times New Roman" w:hAnsi="Times New Roman" w:cs="Times New Roman"/>
          <w:sz w:val="24"/>
          <w:szCs w:val="24"/>
          <w:lang w:val="vi-VN"/>
        </w:rPr>
        <w:lastRenderedPageBreak/>
        <w:t xml:space="preserve">niệm xã hội học là sự áp dụng kiến thức văn hóa vào sinh hoạt trong môi trường tự nhiên. </w:t>
      </w:r>
      <w:hyperlink r:id="rId182" w:tooltip="Tháp Eiffel" w:history="1">
        <w:r w:rsidRPr="00A70492">
          <w:rPr>
            <w:rFonts w:ascii="Times New Roman" w:eastAsia="Times New Roman" w:hAnsi="Times New Roman" w:cs="Times New Roman"/>
            <w:color w:val="0000FF"/>
            <w:sz w:val="24"/>
            <w:szCs w:val="24"/>
            <w:u w:val="single"/>
            <w:lang w:val="vi-VN"/>
          </w:rPr>
          <w:t>Tháp Eiffel</w:t>
        </w:r>
      </w:hyperlink>
      <w:r w:rsidRPr="00A70492">
        <w:rPr>
          <w:rFonts w:ascii="Times New Roman" w:eastAsia="Times New Roman" w:hAnsi="Times New Roman" w:cs="Times New Roman"/>
          <w:sz w:val="24"/>
          <w:szCs w:val="24"/>
          <w:lang w:val="vi-VN"/>
        </w:rPr>
        <w:t xml:space="preserve"> phản ánh công nghệ cao hơn tháp truyền hình </w:t>
      </w:r>
      <w:hyperlink r:id="rId183" w:tooltip="Hà Nội" w:history="1">
        <w:r w:rsidRPr="00A70492">
          <w:rPr>
            <w:rFonts w:ascii="Times New Roman" w:eastAsia="Times New Roman" w:hAnsi="Times New Roman" w:cs="Times New Roman"/>
            <w:color w:val="0000FF"/>
            <w:sz w:val="24"/>
            <w:szCs w:val="24"/>
            <w:u w:val="single"/>
            <w:lang w:val="vi-VN"/>
          </w:rPr>
          <w:t>Hà Nội</w:t>
        </w:r>
      </w:hyperlink>
      <w:r w:rsidRPr="00A70492">
        <w:rPr>
          <w:rFonts w:ascii="Times New Roman" w:eastAsia="Times New Roman" w:hAnsi="Times New Roman" w:cs="Times New Roman"/>
          <w:sz w:val="24"/>
          <w:szCs w:val="24"/>
          <w:lang w:val="vi-VN"/>
        </w:rPr>
        <w:t>. Ngược lại, văn hóa vật chất cũng làm thay đổi những thành phần văn hóa phi vật chất.</w:t>
      </w:r>
    </w:p>
    <w:p w:rsidR="00A70492" w:rsidRPr="00A70492" w:rsidRDefault="00A70492" w:rsidP="00A7049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sz w:val="24"/>
          <w:szCs w:val="24"/>
        </w:rPr>
        <w:drawing>
          <wp:inline distT="0" distB="0" distL="0" distR="0">
            <wp:extent cx="139700" cy="139700"/>
            <wp:effectExtent l="0" t="0" r="0" b="0"/>
            <wp:docPr id="5" name="Picture 5" descr="C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ó"/>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rsidRPr="00A70492">
        <w:rPr>
          <w:rFonts w:ascii="Times New Roman" w:eastAsia="Times New Roman" w:hAnsi="Times New Roman" w:cs="Times New Roman"/>
          <w:sz w:val="24"/>
          <w:szCs w:val="24"/>
          <w:lang w:val="vi-VN"/>
        </w:rPr>
        <w:t>Khi nghiên cứu nền văn hóa, người ta thường chia thành ba phạm vi khác nhau</w:t>
      </w:r>
    </w:p>
    <w:p w:rsidR="00A70492" w:rsidRPr="00A70492" w:rsidRDefault="00A70492" w:rsidP="00A70492">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Phạm vi tinh thần</w:t>
      </w:r>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Phạm vi kỹ thuật</w:t>
      </w:r>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Phạm vi của các tác phẩm</w:t>
      </w:r>
      <w:r w:rsidRPr="00A70492">
        <w:rPr>
          <w:rFonts w:ascii="Times New Roman" w:eastAsia="Times New Roman" w:hAnsi="Times New Roman" w:cs="Times New Roman"/>
          <w:sz w:val="24"/>
          <w:szCs w:val="24"/>
          <w:lang w:val="vi-VN"/>
        </w:rPr>
        <w:t xml:space="preserve"> - phạm vi này có một vị trí đặc biệt dành cho nghệ thuật và các tác phẩm nghệ thuật, nhất là ngôn ngữ. Ngôn ngữ là biểu tượng của nền văn hóa, nó có mối liên hệ mật thiết với văn hóa. Đối với con người, </w:t>
      </w:r>
      <w:r w:rsidRPr="00A70492">
        <w:rPr>
          <w:rFonts w:ascii="Times New Roman" w:eastAsia="Times New Roman" w:hAnsi="Times New Roman" w:cs="Times New Roman"/>
          <w:i/>
          <w:iCs/>
          <w:sz w:val="24"/>
          <w:szCs w:val="24"/>
          <w:lang w:val="vi-VN"/>
        </w:rPr>
        <w:t>biết một thứ ngôn ngữ không chỉ đơn giản là có thêm được một công cụ giao tiếp cần thiết trong đời sống hàng ngày, mà còn là một bước để bước vào một nền văn hóa và bắt đầu hiểu biết nền văn hóa đó</w:t>
      </w:r>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Văn hóa lý tưởng và văn hóa thực tế</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Giá trị và tiêu chuẩn là những gì nên làm, trên thực tế ở những mẫu xã hội, hành vi của các thành viên không hoàn toàn nhất quán với những giá trị, tiêu chuẩn ấy. Những mẫu xã hội nhất quán với giá trị, tiêu chuẩn được gọi là </w:t>
      </w:r>
      <w:r w:rsidRPr="00A70492">
        <w:rPr>
          <w:rFonts w:ascii="Times New Roman" w:eastAsia="Times New Roman" w:hAnsi="Times New Roman" w:cs="Times New Roman"/>
          <w:i/>
          <w:iCs/>
          <w:sz w:val="24"/>
          <w:szCs w:val="24"/>
          <w:lang w:val="vi-VN"/>
        </w:rPr>
        <w:t>văn hóa lý tưởng</w:t>
      </w:r>
      <w:r w:rsidRPr="00A70492">
        <w:rPr>
          <w:rFonts w:ascii="Times New Roman" w:eastAsia="Times New Roman" w:hAnsi="Times New Roman" w:cs="Times New Roman"/>
          <w:sz w:val="24"/>
          <w:szCs w:val="24"/>
          <w:lang w:val="vi-VN"/>
        </w:rPr>
        <w:t xml:space="preserve"> còn những mẫu xã hội trên thực tế gọi là </w:t>
      </w:r>
      <w:r w:rsidRPr="00A70492">
        <w:rPr>
          <w:rFonts w:ascii="Times New Roman" w:eastAsia="Times New Roman" w:hAnsi="Times New Roman" w:cs="Times New Roman"/>
          <w:i/>
          <w:iCs/>
          <w:sz w:val="24"/>
          <w:szCs w:val="24"/>
          <w:lang w:val="vi-VN"/>
        </w:rPr>
        <w:t>văn hóa thực tế</w:t>
      </w:r>
      <w:r w:rsidRPr="00A70492">
        <w:rPr>
          <w:rFonts w:ascii="Times New Roman" w:eastAsia="Times New Roman" w:hAnsi="Times New Roman" w:cs="Times New Roman"/>
          <w:sz w:val="24"/>
          <w:szCs w:val="24"/>
          <w:lang w:val="vi-VN"/>
        </w:rPr>
        <w:t xml:space="preserve">. Sự khác biệt giữa văn hóa lý tưởng và văn hóa thực tế tồn tại ở mọi nền văn hóa. Đại đa số </w:t>
      </w:r>
      <w:hyperlink r:id="rId185" w:tooltip="Người Việt Nam (định hướng)" w:history="1">
        <w:r w:rsidRPr="00A70492">
          <w:rPr>
            <w:rFonts w:ascii="Times New Roman" w:eastAsia="Times New Roman" w:hAnsi="Times New Roman" w:cs="Times New Roman"/>
            <w:color w:val="0000FF"/>
            <w:sz w:val="24"/>
            <w:szCs w:val="24"/>
            <w:u w:val="single"/>
            <w:lang w:val="vi-VN"/>
          </w:rPr>
          <w:t>người Việt Nam</w:t>
        </w:r>
      </w:hyperlink>
      <w:r w:rsidRPr="00A70492">
        <w:rPr>
          <w:rFonts w:ascii="Times New Roman" w:eastAsia="Times New Roman" w:hAnsi="Times New Roman" w:cs="Times New Roman"/>
          <w:sz w:val="24"/>
          <w:szCs w:val="24"/>
          <w:lang w:val="vi-VN"/>
        </w:rPr>
        <w:t xml:space="preserve"> ở đô thị thừa nhận tầm quan trọng của bảo vệ môi trường nhưng một tỷ lệ đáng kể vẫn sẵn sàng vứt rác ra đường phố. Mặt khác, tiêu chuẩn, giá trị thay đổi theo thời gian và có sự khác nhau giữa các nhóm khác nhau trong xã hội nên những mẫu văn hóa trên thực tế cũng khác với văn hóa lý tưởng.</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Tính đa dạng văn hóa và văn hóa chung</w:t>
      </w:r>
    </w:p>
    <w:p w:rsidR="00A70492" w:rsidRPr="00A70492" w:rsidRDefault="00A70492" w:rsidP="00A7049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3333750" cy="1651000"/>
            <wp:effectExtent l="0" t="0" r="0" b="6350"/>
            <wp:docPr id="4" name="Picture 4" descr="http://upload.wikimedia.org/wikipedia/commons/thumb/6/60/Eeyoresdrumcircle.jpg/350px-Eeyoresdrumcircle.jpg">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6/60/Eeyoresdrumcircle.jpg/350px-Eeyoresdrumcircle.jpg">
                      <a:hlinkClick r:id="rId186"/>
                    </pic:cNvPr>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3333750" cy="1651000"/>
                    </a:xfrm>
                    <a:prstGeom prst="rect">
                      <a:avLst/>
                    </a:prstGeom>
                    <a:noFill/>
                    <a:ln>
                      <a:noFill/>
                    </a:ln>
                  </pic:spPr>
                </pic:pic>
              </a:graphicData>
            </a:graphic>
          </wp:inline>
        </w:drawing>
      </w:r>
    </w:p>
    <w:p w:rsidR="00A70492" w:rsidRPr="00A70492" w:rsidRDefault="00A70492" w:rsidP="00A7049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3" name="Picture 3" descr="http://bits.wikimedia.org/static-1.22wmf19/skins/common/images/magnify-clip.png">
              <a:hlinkClick xmlns:a="http://schemas.openxmlformats.org/drawingml/2006/main" r:id="rId186"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its.wikimedia.org/static-1.22wmf19/skins/common/images/magnify-clip.png">
                      <a:hlinkClick r:id="rId186" tooltip="&quot;Phóng lớn&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A70492" w:rsidRPr="00A70492" w:rsidRDefault="00A70492" w:rsidP="00A70492">
      <w:pPr>
        <w:spacing w:after="0"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Một cảnh sinh hoạt của những người hippie ở Austin, Texas, Mỹ</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Trong một nền văn hóa, sự khác biệt về độ tuổi, điều kiện sống, </w:t>
      </w:r>
      <w:hyperlink r:id="rId188" w:tooltip="Giai cấp" w:history="1">
        <w:r w:rsidRPr="00A70492">
          <w:rPr>
            <w:rFonts w:ascii="Times New Roman" w:eastAsia="Times New Roman" w:hAnsi="Times New Roman" w:cs="Times New Roman"/>
            <w:color w:val="0000FF"/>
            <w:sz w:val="24"/>
            <w:szCs w:val="24"/>
            <w:u w:val="single"/>
            <w:lang w:val="vi-VN"/>
          </w:rPr>
          <w:t>giai cấp</w:t>
        </w:r>
      </w:hyperlink>
      <w:r w:rsidRPr="00A70492">
        <w:rPr>
          <w:rFonts w:ascii="Times New Roman" w:eastAsia="Times New Roman" w:hAnsi="Times New Roman" w:cs="Times New Roman"/>
          <w:sz w:val="24"/>
          <w:szCs w:val="24"/>
          <w:lang w:val="vi-VN"/>
        </w:rPr>
        <w:t xml:space="preserve"> xã hội,...đã làm hình thành nên những mẫu văn hóa khác với văn hóa thống trị, hay còn gọi là </w:t>
      </w:r>
      <w:r w:rsidRPr="00A70492">
        <w:rPr>
          <w:rFonts w:ascii="Times New Roman" w:eastAsia="Times New Roman" w:hAnsi="Times New Roman" w:cs="Times New Roman"/>
          <w:i/>
          <w:iCs/>
          <w:sz w:val="24"/>
          <w:szCs w:val="24"/>
          <w:lang w:val="vi-VN"/>
        </w:rPr>
        <w:t>tiểu văn hóa</w:t>
      </w:r>
      <w:r w:rsidRPr="00A70492">
        <w:rPr>
          <w:rFonts w:ascii="Times New Roman" w:eastAsia="Times New Roman" w:hAnsi="Times New Roman" w:cs="Times New Roman"/>
          <w:sz w:val="24"/>
          <w:szCs w:val="24"/>
          <w:lang w:val="vi-VN"/>
        </w:rPr>
        <w:t xml:space="preserve">. Người nông thôn có thể cho người thành phố là "giả dối" trong khi họ lại bị người thành phố coi là "người nhà quê". Những thanh niên mê nhạc </w:t>
      </w:r>
      <w:hyperlink r:id="rId189" w:tooltip="Hip hop" w:history="1">
        <w:r w:rsidRPr="00A70492">
          <w:rPr>
            <w:rFonts w:ascii="Times New Roman" w:eastAsia="Times New Roman" w:hAnsi="Times New Roman" w:cs="Times New Roman"/>
            <w:color w:val="0000FF"/>
            <w:sz w:val="24"/>
            <w:szCs w:val="24"/>
            <w:u w:val="single"/>
            <w:lang w:val="vi-VN"/>
          </w:rPr>
          <w:t>Hip Hop</w:t>
        </w:r>
      </w:hyperlink>
      <w:r w:rsidRPr="00A70492">
        <w:rPr>
          <w:rFonts w:ascii="Times New Roman" w:eastAsia="Times New Roman" w:hAnsi="Times New Roman" w:cs="Times New Roman"/>
          <w:sz w:val="24"/>
          <w:szCs w:val="24"/>
          <w:lang w:val="vi-VN"/>
        </w:rPr>
        <w:t xml:space="preserve"> cũng có lối sống và quan niệm khác hẳn những </w:t>
      </w:r>
      <w:hyperlink r:id="rId190" w:tooltip="Giáo sư" w:history="1">
        <w:r w:rsidRPr="00A70492">
          <w:rPr>
            <w:rFonts w:ascii="Times New Roman" w:eastAsia="Times New Roman" w:hAnsi="Times New Roman" w:cs="Times New Roman"/>
            <w:color w:val="0000FF"/>
            <w:sz w:val="24"/>
            <w:szCs w:val="24"/>
            <w:u w:val="single"/>
            <w:lang w:val="vi-VN"/>
          </w:rPr>
          <w:t>giáo sư</w:t>
        </w:r>
      </w:hyperlink>
      <w:r w:rsidRPr="00A70492">
        <w:rPr>
          <w:rFonts w:ascii="Times New Roman" w:eastAsia="Times New Roman" w:hAnsi="Times New Roman" w:cs="Times New Roman"/>
          <w:sz w:val="24"/>
          <w:szCs w:val="24"/>
          <w:lang w:val="vi-VN"/>
        </w:rPr>
        <w:t xml:space="preserve"> đứng tuổi. Trong hầu hết những xã hội hiện đại, đều tồn tại những tiểu văn hóa cấu thành dựa trên </w:t>
      </w:r>
      <w:hyperlink r:id="rId191" w:tooltip="Sắc tộc (trang chưa được viết)" w:history="1">
        <w:r w:rsidRPr="00A70492">
          <w:rPr>
            <w:rFonts w:ascii="Times New Roman" w:eastAsia="Times New Roman" w:hAnsi="Times New Roman" w:cs="Times New Roman"/>
            <w:color w:val="0000FF"/>
            <w:sz w:val="24"/>
            <w:szCs w:val="24"/>
            <w:u w:val="single"/>
            <w:lang w:val="vi-VN"/>
          </w:rPr>
          <w:t>sắc tộc</w:t>
        </w:r>
      </w:hyperlink>
      <w:r w:rsidRPr="00A70492">
        <w:rPr>
          <w:rFonts w:ascii="Times New Roman" w:eastAsia="Times New Roman" w:hAnsi="Times New Roman" w:cs="Times New Roman"/>
          <w:sz w:val="24"/>
          <w:szCs w:val="24"/>
          <w:lang w:val="vi-VN"/>
        </w:rPr>
        <w:t xml:space="preserve">. Xã hội </w:t>
      </w:r>
      <w:hyperlink r:id="rId192" w:tooltip="Việt Nam" w:history="1">
        <w:r w:rsidRPr="00A70492">
          <w:rPr>
            <w:rFonts w:ascii="Times New Roman" w:eastAsia="Times New Roman" w:hAnsi="Times New Roman" w:cs="Times New Roman"/>
            <w:color w:val="0000FF"/>
            <w:sz w:val="24"/>
            <w:szCs w:val="24"/>
            <w:u w:val="single"/>
            <w:lang w:val="vi-VN"/>
          </w:rPr>
          <w:t>Việt nam</w:t>
        </w:r>
      </w:hyperlink>
      <w:r w:rsidRPr="00A70492">
        <w:rPr>
          <w:rFonts w:ascii="Times New Roman" w:eastAsia="Times New Roman" w:hAnsi="Times New Roman" w:cs="Times New Roman"/>
          <w:sz w:val="24"/>
          <w:szCs w:val="24"/>
          <w:lang w:val="vi-VN"/>
        </w:rPr>
        <w:t xml:space="preserve"> được cấu thành bởi các tiểu văn hóa của trên 50 sắc </w:t>
      </w:r>
      <w:r w:rsidRPr="00A70492">
        <w:rPr>
          <w:rFonts w:ascii="Times New Roman" w:eastAsia="Times New Roman" w:hAnsi="Times New Roman" w:cs="Times New Roman"/>
          <w:sz w:val="24"/>
          <w:szCs w:val="24"/>
          <w:lang w:val="vi-VN"/>
        </w:rPr>
        <w:lastRenderedPageBreak/>
        <w:t xml:space="preserve">tộc. Tính đa dạng về văn hóa đôi khi gây ra sự mâu thuẫn. </w:t>
      </w:r>
      <w:hyperlink r:id="rId193" w:tooltip="Canada" w:history="1">
        <w:r w:rsidRPr="00A70492">
          <w:rPr>
            <w:rFonts w:ascii="Times New Roman" w:eastAsia="Times New Roman" w:hAnsi="Times New Roman" w:cs="Times New Roman"/>
            <w:color w:val="0000FF"/>
            <w:sz w:val="24"/>
            <w:szCs w:val="24"/>
            <w:u w:val="single"/>
            <w:lang w:val="vi-VN"/>
          </w:rPr>
          <w:t>Canada</w:t>
        </w:r>
      </w:hyperlink>
      <w:r w:rsidRPr="00A70492">
        <w:rPr>
          <w:rFonts w:ascii="Times New Roman" w:eastAsia="Times New Roman" w:hAnsi="Times New Roman" w:cs="Times New Roman"/>
          <w:sz w:val="24"/>
          <w:szCs w:val="24"/>
          <w:lang w:val="vi-VN"/>
        </w:rPr>
        <w:t xml:space="preserve"> là một xã hội có hai </w:t>
      </w:r>
      <w:r w:rsidRPr="00A70492">
        <w:rPr>
          <w:rFonts w:ascii="Times New Roman" w:eastAsia="Times New Roman" w:hAnsi="Times New Roman" w:cs="Times New Roman"/>
          <w:i/>
          <w:iCs/>
          <w:sz w:val="24"/>
          <w:szCs w:val="24"/>
          <w:lang w:val="vi-VN"/>
        </w:rPr>
        <w:t>nhóm văn hóa chính</w:t>
      </w:r>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nhóm văn hóa</w:t>
      </w:r>
      <w:r w:rsidRPr="00A70492">
        <w:rPr>
          <w:rFonts w:ascii="Times New Roman" w:eastAsia="Times New Roman" w:hAnsi="Times New Roman" w:cs="Times New Roman"/>
          <w:sz w:val="24"/>
          <w:szCs w:val="24"/>
          <w:lang w:val="vi-VN"/>
        </w:rPr>
        <w:t xml:space="preserve"> tổ tiên người Anh và nhóm văn hóa tổ tiên người Pháp trong đó đa số nói </w:t>
      </w:r>
      <w:hyperlink r:id="rId194" w:tooltip="Tiếng Anh" w:history="1">
        <w:r w:rsidRPr="00A70492">
          <w:rPr>
            <w:rFonts w:ascii="Times New Roman" w:eastAsia="Times New Roman" w:hAnsi="Times New Roman" w:cs="Times New Roman"/>
            <w:color w:val="0000FF"/>
            <w:sz w:val="24"/>
            <w:szCs w:val="24"/>
            <w:u w:val="single"/>
            <w:lang w:val="vi-VN"/>
          </w:rPr>
          <w:t>tiếng Anh</w:t>
        </w:r>
      </w:hyperlink>
      <w:r w:rsidRPr="00A70492">
        <w:rPr>
          <w:rFonts w:ascii="Times New Roman" w:eastAsia="Times New Roman" w:hAnsi="Times New Roman" w:cs="Times New Roman"/>
          <w:sz w:val="24"/>
          <w:szCs w:val="24"/>
          <w:lang w:val="vi-VN"/>
        </w:rPr>
        <w:t xml:space="preserve">, thiểu số còn lại nói </w:t>
      </w:r>
      <w:hyperlink r:id="rId195" w:tooltip="Tiếng Pháp" w:history="1">
        <w:r w:rsidRPr="00A70492">
          <w:rPr>
            <w:rFonts w:ascii="Times New Roman" w:eastAsia="Times New Roman" w:hAnsi="Times New Roman" w:cs="Times New Roman"/>
            <w:color w:val="0000FF"/>
            <w:sz w:val="24"/>
            <w:szCs w:val="24"/>
            <w:u w:val="single"/>
            <w:lang w:val="vi-VN"/>
          </w:rPr>
          <w:t>tiếng Pháp</w:t>
        </w:r>
      </w:hyperlink>
      <w:r w:rsidRPr="00A70492">
        <w:rPr>
          <w:rFonts w:ascii="Times New Roman" w:eastAsia="Times New Roman" w:hAnsi="Times New Roman" w:cs="Times New Roman"/>
          <w:sz w:val="24"/>
          <w:szCs w:val="24"/>
          <w:lang w:val="vi-VN"/>
        </w:rPr>
        <w:t xml:space="preserve"> hoặc nói cả hai thứ tiếng. Thiểu số nói </w:t>
      </w:r>
      <w:hyperlink r:id="rId196" w:tooltip="Tiếng Pháp" w:history="1">
        <w:r w:rsidRPr="00A70492">
          <w:rPr>
            <w:rFonts w:ascii="Times New Roman" w:eastAsia="Times New Roman" w:hAnsi="Times New Roman" w:cs="Times New Roman"/>
            <w:color w:val="0000FF"/>
            <w:sz w:val="24"/>
            <w:szCs w:val="24"/>
            <w:u w:val="single"/>
            <w:lang w:val="vi-VN"/>
          </w:rPr>
          <w:t>tiếng Pháp</w:t>
        </w:r>
      </w:hyperlink>
      <w:r w:rsidRPr="00A70492">
        <w:rPr>
          <w:rFonts w:ascii="Times New Roman" w:eastAsia="Times New Roman" w:hAnsi="Times New Roman" w:cs="Times New Roman"/>
          <w:sz w:val="24"/>
          <w:szCs w:val="24"/>
          <w:lang w:val="vi-VN"/>
        </w:rPr>
        <w:t xml:space="preserve"> có một số bất lợi trong một xã hội mà văn hóa của những người nói </w:t>
      </w:r>
      <w:hyperlink r:id="rId197" w:tooltip="Tiếng Anh" w:history="1">
        <w:r w:rsidRPr="00A70492">
          <w:rPr>
            <w:rFonts w:ascii="Times New Roman" w:eastAsia="Times New Roman" w:hAnsi="Times New Roman" w:cs="Times New Roman"/>
            <w:color w:val="0000FF"/>
            <w:sz w:val="24"/>
            <w:szCs w:val="24"/>
            <w:u w:val="single"/>
            <w:lang w:val="vi-VN"/>
          </w:rPr>
          <w:t>tiếng Anh</w:t>
        </w:r>
      </w:hyperlink>
      <w:r w:rsidRPr="00A70492">
        <w:rPr>
          <w:rFonts w:ascii="Times New Roman" w:eastAsia="Times New Roman" w:hAnsi="Times New Roman" w:cs="Times New Roman"/>
          <w:sz w:val="24"/>
          <w:szCs w:val="24"/>
          <w:lang w:val="vi-VN"/>
        </w:rPr>
        <w:t xml:space="preserve"> thống trị. Mặc dù chính phủ </w:t>
      </w:r>
      <w:hyperlink r:id="rId198" w:tooltip="Canada" w:history="1">
        <w:r w:rsidRPr="00A70492">
          <w:rPr>
            <w:rFonts w:ascii="Times New Roman" w:eastAsia="Times New Roman" w:hAnsi="Times New Roman" w:cs="Times New Roman"/>
            <w:color w:val="0000FF"/>
            <w:sz w:val="24"/>
            <w:szCs w:val="24"/>
            <w:u w:val="single"/>
            <w:lang w:val="vi-VN"/>
          </w:rPr>
          <w:t>Canada</w:t>
        </w:r>
      </w:hyperlink>
      <w:r w:rsidRPr="00A70492">
        <w:rPr>
          <w:rFonts w:ascii="Times New Roman" w:eastAsia="Times New Roman" w:hAnsi="Times New Roman" w:cs="Times New Roman"/>
          <w:sz w:val="24"/>
          <w:szCs w:val="24"/>
          <w:lang w:val="vi-VN"/>
        </w:rPr>
        <w:t xml:space="preserve"> chính thức công nhận hai ngôn ngữ quốc gia, nhưng mâu thuẫn giữa những người nói </w:t>
      </w:r>
      <w:hyperlink r:id="rId199" w:tooltip="Tiếng Anh" w:history="1">
        <w:r w:rsidRPr="00A70492">
          <w:rPr>
            <w:rFonts w:ascii="Times New Roman" w:eastAsia="Times New Roman" w:hAnsi="Times New Roman" w:cs="Times New Roman"/>
            <w:color w:val="0000FF"/>
            <w:sz w:val="24"/>
            <w:szCs w:val="24"/>
            <w:u w:val="single"/>
            <w:lang w:val="vi-VN"/>
          </w:rPr>
          <w:t>tiếng Anh</w:t>
        </w:r>
      </w:hyperlink>
      <w:r w:rsidRPr="00A70492">
        <w:rPr>
          <w:rFonts w:ascii="Times New Roman" w:eastAsia="Times New Roman" w:hAnsi="Times New Roman" w:cs="Times New Roman"/>
          <w:sz w:val="24"/>
          <w:szCs w:val="24"/>
          <w:lang w:val="vi-VN"/>
        </w:rPr>
        <w:t xml:space="preserve"> và nói </w:t>
      </w:r>
      <w:hyperlink r:id="rId200" w:tooltip="Tiếng Pháp" w:history="1">
        <w:r w:rsidRPr="00A70492">
          <w:rPr>
            <w:rFonts w:ascii="Times New Roman" w:eastAsia="Times New Roman" w:hAnsi="Times New Roman" w:cs="Times New Roman"/>
            <w:color w:val="0000FF"/>
            <w:sz w:val="24"/>
            <w:szCs w:val="24"/>
            <w:u w:val="single"/>
            <w:lang w:val="vi-VN"/>
          </w:rPr>
          <w:t>tiếng Pháp</w:t>
        </w:r>
      </w:hyperlink>
      <w:r w:rsidRPr="00A70492">
        <w:rPr>
          <w:rFonts w:ascii="Times New Roman" w:eastAsia="Times New Roman" w:hAnsi="Times New Roman" w:cs="Times New Roman"/>
          <w:sz w:val="24"/>
          <w:szCs w:val="24"/>
          <w:lang w:val="vi-VN"/>
        </w:rPr>
        <w:t xml:space="preserve"> vẫn tiếp tục mà biểu hiện rõ nét là các cuộc trưng cầu dân ý về việc tách </w:t>
      </w:r>
      <w:hyperlink r:id="rId201" w:tooltip="Québec" w:history="1">
        <w:r w:rsidRPr="00A70492">
          <w:rPr>
            <w:rFonts w:ascii="Times New Roman" w:eastAsia="Times New Roman" w:hAnsi="Times New Roman" w:cs="Times New Roman"/>
            <w:color w:val="0000FF"/>
            <w:sz w:val="24"/>
            <w:szCs w:val="24"/>
            <w:u w:val="single"/>
            <w:lang w:val="vi-VN"/>
          </w:rPr>
          <w:t>Quebec</w:t>
        </w:r>
      </w:hyperlink>
      <w:r w:rsidRPr="00A70492">
        <w:rPr>
          <w:rFonts w:ascii="Times New Roman" w:eastAsia="Times New Roman" w:hAnsi="Times New Roman" w:cs="Times New Roman"/>
          <w:sz w:val="24"/>
          <w:szCs w:val="24"/>
          <w:lang w:val="vi-VN"/>
        </w:rPr>
        <w:t xml:space="preserve"> (nói </w:t>
      </w:r>
      <w:hyperlink r:id="rId202" w:tooltip="Tiếng Pháp" w:history="1">
        <w:r w:rsidRPr="00A70492">
          <w:rPr>
            <w:rFonts w:ascii="Times New Roman" w:eastAsia="Times New Roman" w:hAnsi="Times New Roman" w:cs="Times New Roman"/>
            <w:color w:val="0000FF"/>
            <w:sz w:val="24"/>
            <w:szCs w:val="24"/>
            <w:u w:val="single"/>
            <w:lang w:val="vi-VN"/>
          </w:rPr>
          <w:t>tiếng Pháp</w:t>
        </w:r>
      </w:hyperlink>
      <w:r w:rsidRPr="00A70492">
        <w:rPr>
          <w:rFonts w:ascii="Times New Roman" w:eastAsia="Times New Roman" w:hAnsi="Times New Roman" w:cs="Times New Roman"/>
          <w:sz w:val="24"/>
          <w:szCs w:val="24"/>
          <w:lang w:val="vi-VN"/>
        </w:rPr>
        <w:t xml:space="preserve">) ra khỏi </w:t>
      </w:r>
      <w:hyperlink r:id="rId203" w:tooltip="Canada" w:history="1">
        <w:r w:rsidRPr="00A70492">
          <w:rPr>
            <w:rFonts w:ascii="Times New Roman" w:eastAsia="Times New Roman" w:hAnsi="Times New Roman" w:cs="Times New Roman"/>
            <w:color w:val="0000FF"/>
            <w:sz w:val="24"/>
            <w:szCs w:val="24"/>
            <w:u w:val="single"/>
            <w:lang w:val="vi-VN"/>
          </w:rPr>
          <w:t>Canada</w:t>
        </w:r>
      </w:hyperlink>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Trong trường hợp một mẫu văn hóa có sự khác biệt với văn hóa thống trị ở một mức độ đáng kể thì trong xã hội học người ta gọi là </w:t>
      </w:r>
      <w:r w:rsidRPr="00A70492">
        <w:rPr>
          <w:rFonts w:ascii="Times New Roman" w:eastAsia="Times New Roman" w:hAnsi="Times New Roman" w:cs="Times New Roman"/>
          <w:i/>
          <w:iCs/>
          <w:sz w:val="24"/>
          <w:szCs w:val="24"/>
          <w:lang w:val="vi-VN"/>
        </w:rPr>
        <w:t>văn hóa nghịch dòng</w:t>
      </w:r>
      <w:r w:rsidRPr="00A70492">
        <w:rPr>
          <w:rFonts w:ascii="Times New Roman" w:eastAsia="Times New Roman" w:hAnsi="Times New Roman" w:cs="Times New Roman"/>
          <w:sz w:val="24"/>
          <w:szCs w:val="24"/>
          <w:lang w:val="vi-VN"/>
        </w:rPr>
        <w:t xml:space="preserve"> hay </w:t>
      </w:r>
      <w:r w:rsidRPr="00A70492">
        <w:rPr>
          <w:rFonts w:ascii="Times New Roman" w:eastAsia="Times New Roman" w:hAnsi="Times New Roman" w:cs="Times New Roman"/>
          <w:i/>
          <w:iCs/>
          <w:sz w:val="24"/>
          <w:szCs w:val="24"/>
          <w:lang w:val="vi-VN"/>
        </w:rPr>
        <w:t>phản văn hóa</w:t>
      </w:r>
      <w:r w:rsidRPr="00A70492">
        <w:rPr>
          <w:rFonts w:ascii="Times New Roman" w:eastAsia="Times New Roman" w:hAnsi="Times New Roman" w:cs="Times New Roman"/>
          <w:sz w:val="24"/>
          <w:szCs w:val="24"/>
          <w:lang w:val="vi-VN"/>
        </w:rPr>
        <w:t xml:space="preserve"> </w:t>
      </w:r>
      <w:hyperlink r:id="rId204" w:anchor="cite_note-20" w:history="1">
        <w:r w:rsidRPr="00A70492">
          <w:rPr>
            <w:rFonts w:ascii="Times New Roman" w:eastAsia="Times New Roman" w:hAnsi="Times New Roman" w:cs="Times New Roman"/>
            <w:color w:val="0000FF"/>
            <w:sz w:val="24"/>
            <w:szCs w:val="24"/>
            <w:u w:val="single"/>
            <w:vertAlign w:val="superscript"/>
            <w:lang w:val="vi-VN"/>
          </w:rPr>
          <w:t>[20]</w:t>
        </w:r>
      </w:hyperlink>
      <w:r w:rsidRPr="00A70492">
        <w:rPr>
          <w:rFonts w:ascii="Times New Roman" w:eastAsia="Times New Roman" w:hAnsi="Times New Roman" w:cs="Times New Roman"/>
          <w:sz w:val="24"/>
          <w:szCs w:val="24"/>
          <w:lang w:val="vi-VN"/>
        </w:rPr>
        <w:t xml:space="preserve">. Khi </w:t>
      </w:r>
      <w:r w:rsidRPr="00A70492">
        <w:rPr>
          <w:rFonts w:ascii="Times New Roman" w:eastAsia="Times New Roman" w:hAnsi="Times New Roman" w:cs="Times New Roman"/>
          <w:i/>
          <w:iCs/>
          <w:sz w:val="24"/>
          <w:szCs w:val="24"/>
          <w:lang w:val="vi-VN"/>
        </w:rPr>
        <w:t>văn hóa nghịch dòng xuất hiện</w:t>
      </w:r>
      <w:r w:rsidRPr="00A70492">
        <w:rPr>
          <w:rFonts w:ascii="Times New Roman" w:eastAsia="Times New Roman" w:hAnsi="Times New Roman" w:cs="Times New Roman"/>
          <w:sz w:val="24"/>
          <w:szCs w:val="24"/>
          <w:lang w:val="vi-VN"/>
        </w:rPr>
        <w:t xml:space="preserve"> thì sẽ xuất hiện vấn đề xem xét lại tiêu chuẩn, </w:t>
      </w:r>
      <w:hyperlink r:id="rId205" w:tooltip="Đạo đức" w:history="1">
        <w:r w:rsidRPr="00A70492">
          <w:rPr>
            <w:rFonts w:ascii="Times New Roman" w:eastAsia="Times New Roman" w:hAnsi="Times New Roman" w:cs="Times New Roman"/>
            <w:color w:val="0000FF"/>
            <w:sz w:val="24"/>
            <w:szCs w:val="24"/>
            <w:u w:val="single"/>
            <w:lang w:val="vi-VN"/>
          </w:rPr>
          <w:t>đạo đức</w:t>
        </w:r>
      </w:hyperlink>
      <w:r w:rsidRPr="00A70492">
        <w:rPr>
          <w:rFonts w:ascii="Times New Roman" w:eastAsia="Times New Roman" w:hAnsi="Times New Roman" w:cs="Times New Roman"/>
          <w:sz w:val="24"/>
          <w:szCs w:val="24"/>
          <w:lang w:val="vi-VN"/>
        </w:rPr>
        <w:t xml:space="preserve"> của văn hóa thống trị và do vậy xã hội có các biện pháp </w:t>
      </w:r>
      <w:r w:rsidRPr="00A70492">
        <w:rPr>
          <w:rFonts w:ascii="Times New Roman" w:eastAsia="Times New Roman" w:hAnsi="Times New Roman" w:cs="Times New Roman"/>
          <w:i/>
          <w:iCs/>
          <w:sz w:val="24"/>
          <w:szCs w:val="24"/>
          <w:lang w:val="vi-VN"/>
        </w:rPr>
        <w:t>kiểm soát văn hóa</w:t>
      </w:r>
      <w:r w:rsidRPr="00A70492">
        <w:rPr>
          <w:rFonts w:ascii="Times New Roman" w:eastAsia="Times New Roman" w:hAnsi="Times New Roman" w:cs="Times New Roman"/>
          <w:sz w:val="24"/>
          <w:szCs w:val="24"/>
          <w:lang w:val="vi-VN"/>
        </w:rPr>
        <w:t xml:space="preserve"> từ đưa tin một cách tiêu cực trên các </w:t>
      </w:r>
      <w:hyperlink r:id="rId206" w:tooltip="Phương tiện truyền thông (trang chưa được viết)" w:history="1">
        <w:r w:rsidRPr="00A70492">
          <w:rPr>
            <w:rFonts w:ascii="Times New Roman" w:eastAsia="Times New Roman" w:hAnsi="Times New Roman" w:cs="Times New Roman"/>
            <w:color w:val="0000FF"/>
            <w:sz w:val="24"/>
            <w:szCs w:val="24"/>
            <w:u w:val="single"/>
            <w:lang w:val="vi-VN"/>
          </w:rPr>
          <w:t>phương tiện truyền thông</w:t>
        </w:r>
      </w:hyperlink>
      <w:r w:rsidRPr="00A70492">
        <w:rPr>
          <w:rFonts w:ascii="Times New Roman" w:eastAsia="Times New Roman" w:hAnsi="Times New Roman" w:cs="Times New Roman"/>
          <w:sz w:val="24"/>
          <w:szCs w:val="24"/>
          <w:lang w:val="vi-VN"/>
        </w:rPr>
        <w:t xml:space="preserve"> đến can thiệp bằng luật pháp. Nhiều trào trào lưu </w:t>
      </w:r>
      <w:r w:rsidRPr="00A70492">
        <w:rPr>
          <w:rFonts w:ascii="Times New Roman" w:eastAsia="Times New Roman" w:hAnsi="Times New Roman" w:cs="Times New Roman"/>
          <w:i/>
          <w:iCs/>
          <w:sz w:val="24"/>
          <w:szCs w:val="24"/>
          <w:lang w:val="vi-VN"/>
        </w:rPr>
        <w:t>văn hóa nghịch dòng</w:t>
      </w:r>
      <w:r w:rsidRPr="00A70492">
        <w:rPr>
          <w:rFonts w:ascii="Times New Roman" w:eastAsia="Times New Roman" w:hAnsi="Times New Roman" w:cs="Times New Roman"/>
          <w:sz w:val="24"/>
          <w:szCs w:val="24"/>
          <w:lang w:val="vi-VN"/>
        </w:rPr>
        <w:t xml:space="preserve"> được xuất phát từ giới trẻ như phong trào </w:t>
      </w:r>
      <w:hyperlink r:id="rId207" w:tooltip="Hippie" w:history="1">
        <w:r w:rsidRPr="00A70492">
          <w:rPr>
            <w:rFonts w:ascii="Times New Roman" w:eastAsia="Times New Roman" w:hAnsi="Times New Roman" w:cs="Times New Roman"/>
            <w:color w:val="0000FF"/>
            <w:sz w:val="24"/>
            <w:szCs w:val="24"/>
            <w:u w:val="single"/>
            <w:lang w:val="vi-VN"/>
          </w:rPr>
          <w:t>hippie</w:t>
        </w:r>
      </w:hyperlink>
      <w:r w:rsidRPr="00A70492">
        <w:rPr>
          <w:rFonts w:ascii="Times New Roman" w:eastAsia="Times New Roman" w:hAnsi="Times New Roman" w:cs="Times New Roman"/>
          <w:sz w:val="24"/>
          <w:szCs w:val="24"/>
          <w:lang w:val="vi-VN"/>
        </w:rPr>
        <w:t xml:space="preserve"> ở </w:t>
      </w:r>
      <w:hyperlink r:id="rId208" w:tooltip="Hoa Kỳ" w:history="1">
        <w:r w:rsidRPr="00A70492">
          <w:rPr>
            <w:rFonts w:ascii="Times New Roman" w:eastAsia="Times New Roman" w:hAnsi="Times New Roman" w:cs="Times New Roman"/>
            <w:color w:val="0000FF"/>
            <w:sz w:val="24"/>
            <w:szCs w:val="24"/>
            <w:u w:val="single"/>
            <w:lang w:val="vi-VN"/>
          </w:rPr>
          <w:t>Mỹ</w:t>
        </w:r>
      </w:hyperlink>
      <w:r w:rsidRPr="00A70492">
        <w:rPr>
          <w:rFonts w:ascii="Times New Roman" w:eastAsia="Times New Roman" w:hAnsi="Times New Roman" w:cs="Times New Roman"/>
          <w:sz w:val="24"/>
          <w:szCs w:val="24"/>
          <w:lang w:val="vi-VN"/>
        </w:rPr>
        <w:t xml:space="preserve"> những năm </w:t>
      </w:r>
      <w:hyperlink r:id="rId209" w:tooltip="1960" w:history="1">
        <w:r w:rsidRPr="00A70492">
          <w:rPr>
            <w:rFonts w:ascii="Times New Roman" w:eastAsia="Times New Roman" w:hAnsi="Times New Roman" w:cs="Times New Roman"/>
            <w:color w:val="0000FF"/>
            <w:sz w:val="24"/>
            <w:szCs w:val="24"/>
            <w:u w:val="single"/>
            <w:lang w:val="vi-VN"/>
          </w:rPr>
          <w:t>1960</w:t>
        </w:r>
      </w:hyperlink>
      <w:r w:rsidRPr="00A70492">
        <w:rPr>
          <w:rFonts w:ascii="Times New Roman" w:eastAsia="Times New Roman" w:hAnsi="Times New Roman" w:cs="Times New Roman"/>
          <w:sz w:val="24"/>
          <w:szCs w:val="24"/>
          <w:lang w:val="vi-VN"/>
        </w:rPr>
        <w:t xml:space="preserve"> hoặc làn sóng </w:t>
      </w:r>
      <w:r w:rsidRPr="00A70492">
        <w:rPr>
          <w:rFonts w:ascii="Times New Roman" w:eastAsia="Times New Roman" w:hAnsi="Times New Roman" w:cs="Times New Roman"/>
          <w:i/>
          <w:iCs/>
          <w:sz w:val="24"/>
          <w:szCs w:val="24"/>
          <w:lang w:val="vi-VN"/>
        </w:rPr>
        <w:t>đầu trọc</w:t>
      </w:r>
      <w:r w:rsidRPr="00A70492">
        <w:rPr>
          <w:rFonts w:ascii="Times New Roman" w:eastAsia="Times New Roman" w:hAnsi="Times New Roman" w:cs="Times New Roman"/>
          <w:sz w:val="24"/>
          <w:szCs w:val="24"/>
          <w:lang w:val="vi-VN"/>
        </w:rPr>
        <w:t xml:space="preserve"> hiện nay.</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Mặc dù đa dạng nhưng những nền văn hóa có những cung cách thực hành và niềm tin phổ biến nào đó được gọi là </w:t>
      </w:r>
      <w:r w:rsidRPr="00A70492">
        <w:rPr>
          <w:rFonts w:ascii="Times New Roman" w:eastAsia="Times New Roman" w:hAnsi="Times New Roman" w:cs="Times New Roman"/>
          <w:i/>
          <w:iCs/>
          <w:sz w:val="24"/>
          <w:szCs w:val="24"/>
          <w:lang w:val="vi-VN"/>
        </w:rPr>
        <w:t>những văn hóa chung</w:t>
      </w:r>
      <w:hyperlink r:id="rId210" w:anchor="cite_note-21" w:history="1">
        <w:r w:rsidRPr="00A70492">
          <w:rPr>
            <w:rFonts w:ascii="Times New Roman" w:eastAsia="Times New Roman" w:hAnsi="Times New Roman" w:cs="Times New Roman"/>
            <w:color w:val="0000FF"/>
            <w:sz w:val="24"/>
            <w:szCs w:val="24"/>
            <w:u w:val="single"/>
            <w:vertAlign w:val="superscript"/>
            <w:lang w:val="vi-VN"/>
          </w:rPr>
          <w:t>[21]</w:t>
        </w:r>
      </w:hyperlink>
      <w:r w:rsidRPr="00A70492">
        <w:rPr>
          <w:rFonts w:ascii="Times New Roman" w:eastAsia="Times New Roman" w:hAnsi="Times New Roman" w:cs="Times New Roman"/>
          <w:sz w:val="24"/>
          <w:szCs w:val="24"/>
          <w:lang w:val="vi-VN"/>
        </w:rPr>
        <w:t xml:space="preserve"> hay </w:t>
      </w:r>
      <w:r w:rsidRPr="00A70492">
        <w:rPr>
          <w:rFonts w:ascii="Times New Roman" w:eastAsia="Times New Roman" w:hAnsi="Times New Roman" w:cs="Times New Roman"/>
          <w:i/>
          <w:iCs/>
          <w:sz w:val="24"/>
          <w:szCs w:val="24"/>
          <w:lang w:val="vi-VN"/>
        </w:rPr>
        <w:t>tính phổ biến văn hóa</w:t>
      </w:r>
      <w:r w:rsidRPr="00A70492">
        <w:rPr>
          <w:rFonts w:ascii="Times New Roman" w:eastAsia="Times New Roman" w:hAnsi="Times New Roman" w:cs="Times New Roman"/>
          <w:sz w:val="24"/>
          <w:szCs w:val="24"/>
          <w:lang w:val="vi-VN"/>
        </w:rPr>
        <w:t xml:space="preserve">. Nhà nhân loại học nổi tiếng người </w:t>
      </w:r>
      <w:hyperlink r:id="rId211" w:tooltip="Hoa Kỳ" w:history="1">
        <w:r w:rsidRPr="00A70492">
          <w:rPr>
            <w:rFonts w:ascii="Times New Roman" w:eastAsia="Times New Roman" w:hAnsi="Times New Roman" w:cs="Times New Roman"/>
            <w:color w:val="0000FF"/>
            <w:sz w:val="24"/>
            <w:szCs w:val="24"/>
            <w:u w:val="single"/>
            <w:lang w:val="vi-VN"/>
          </w:rPr>
          <w:t>Mỹ</w:t>
        </w:r>
      </w:hyperlink>
      <w:r w:rsidRPr="00A70492">
        <w:rPr>
          <w:rFonts w:ascii="Times New Roman" w:eastAsia="Times New Roman" w:hAnsi="Times New Roman" w:cs="Times New Roman"/>
          <w:sz w:val="24"/>
          <w:szCs w:val="24"/>
          <w:lang w:val="vi-VN"/>
        </w:rPr>
        <w:t xml:space="preserve"> </w:t>
      </w:r>
      <w:hyperlink r:id="rId212" w:tooltip="George Murdock (trang chưa được viết)" w:history="1">
        <w:r w:rsidRPr="00A70492">
          <w:rPr>
            <w:rFonts w:ascii="Times New Roman" w:eastAsia="Times New Roman" w:hAnsi="Times New Roman" w:cs="Times New Roman"/>
            <w:i/>
            <w:iCs/>
            <w:color w:val="0000FF"/>
            <w:sz w:val="24"/>
            <w:szCs w:val="24"/>
            <w:u w:val="single"/>
            <w:lang w:val="vi-VN"/>
          </w:rPr>
          <w:t>George Murdock</w:t>
        </w:r>
      </w:hyperlink>
      <w:r w:rsidRPr="00A70492">
        <w:rPr>
          <w:rFonts w:ascii="Times New Roman" w:eastAsia="Times New Roman" w:hAnsi="Times New Roman" w:cs="Times New Roman"/>
          <w:sz w:val="24"/>
          <w:szCs w:val="24"/>
          <w:lang w:val="vi-VN"/>
        </w:rPr>
        <w:t xml:space="preserve"> (</w:t>
      </w:r>
      <w:hyperlink r:id="rId213" w:tooltip="1897" w:history="1">
        <w:r w:rsidRPr="00A70492">
          <w:rPr>
            <w:rFonts w:ascii="Times New Roman" w:eastAsia="Times New Roman" w:hAnsi="Times New Roman" w:cs="Times New Roman"/>
            <w:color w:val="0000FF"/>
            <w:sz w:val="24"/>
            <w:szCs w:val="24"/>
            <w:u w:val="single"/>
            <w:lang w:val="vi-VN"/>
          </w:rPr>
          <w:t>1897</w:t>
        </w:r>
      </w:hyperlink>
      <w:r w:rsidRPr="00A70492">
        <w:rPr>
          <w:rFonts w:ascii="Times New Roman" w:eastAsia="Times New Roman" w:hAnsi="Times New Roman" w:cs="Times New Roman"/>
          <w:sz w:val="24"/>
          <w:szCs w:val="24"/>
          <w:lang w:val="vi-VN"/>
        </w:rPr>
        <w:t xml:space="preserve"> - </w:t>
      </w:r>
      <w:hyperlink r:id="rId214" w:tooltip="1985" w:history="1">
        <w:r w:rsidRPr="00A70492">
          <w:rPr>
            <w:rFonts w:ascii="Times New Roman" w:eastAsia="Times New Roman" w:hAnsi="Times New Roman" w:cs="Times New Roman"/>
            <w:color w:val="0000FF"/>
            <w:sz w:val="24"/>
            <w:szCs w:val="24"/>
            <w:u w:val="single"/>
            <w:lang w:val="vi-VN"/>
          </w:rPr>
          <w:t>1985</w:t>
        </w:r>
      </w:hyperlink>
      <w:r w:rsidRPr="00A70492">
        <w:rPr>
          <w:rFonts w:ascii="Times New Roman" w:eastAsia="Times New Roman" w:hAnsi="Times New Roman" w:cs="Times New Roman"/>
          <w:sz w:val="24"/>
          <w:szCs w:val="24"/>
          <w:lang w:val="vi-VN"/>
        </w:rPr>
        <w:t xml:space="preserve">) đã liệt kê một danh sách những cái thuộc văn hóa chung như các bộ môn </w:t>
      </w:r>
      <w:hyperlink r:id="rId215" w:tooltip="Thể thao" w:history="1">
        <w:r w:rsidRPr="00A70492">
          <w:rPr>
            <w:rFonts w:ascii="Times New Roman" w:eastAsia="Times New Roman" w:hAnsi="Times New Roman" w:cs="Times New Roman"/>
            <w:color w:val="0000FF"/>
            <w:sz w:val="24"/>
            <w:szCs w:val="24"/>
            <w:u w:val="single"/>
            <w:lang w:val="vi-VN"/>
          </w:rPr>
          <w:t>thể thao</w:t>
        </w:r>
      </w:hyperlink>
      <w:r w:rsidRPr="00A70492">
        <w:rPr>
          <w:rFonts w:ascii="Times New Roman" w:eastAsia="Times New Roman" w:hAnsi="Times New Roman" w:cs="Times New Roman"/>
          <w:sz w:val="24"/>
          <w:szCs w:val="24"/>
          <w:lang w:val="vi-VN"/>
        </w:rPr>
        <w:t>; nấu ăn; y khoa; lễ tang, những hạn chế và ràng buộc về tình dục,...</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Văn hóa và ý thức hệ chủ đạo</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Văn hóa và xã hội hòa hợp với nhau và muốn duy trì sự ổn định phải có những giá trị trung tâm và những tiêu chuẩn chung đủ mạnh. Trên một góc độ khác, có thể những giá trị và tiêu chuẩn trung tâm ấy được dùng để duy trì đặc quyền, đặc lợi của một nhóm người trong xã hội. </w:t>
      </w:r>
      <w:r w:rsidRPr="00A70492">
        <w:rPr>
          <w:rFonts w:ascii="Times New Roman" w:eastAsia="Times New Roman" w:hAnsi="Times New Roman" w:cs="Times New Roman"/>
          <w:i/>
          <w:iCs/>
          <w:sz w:val="24"/>
          <w:szCs w:val="24"/>
          <w:lang w:val="vi-VN"/>
        </w:rPr>
        <w:t>Ý thức hệ chủ đạo</w:t>
      </w:r>
      <w:r w:rsidRPr="00A70492">
        <w:rPr>
          <w:rFonts w:ascii="Times New Roman" w:eastAsia="Times New Roman" w:hAnsi="Times New Roman" w:cs="Times New Roman"/>
          <w:sz w:val="24"/>
          <w:szCs w:val="24"/>
          <w:lang w:val="vi-VN"/>
        </w:rPr>
        <w:t xml:space="preserve"> là một tập hợp các niềm tin và thực tiễn văn hóa giúp duy trì các lợi ích hùng mạnh về </w:t>
      </w:r>
      <w:hyperlink r:id="rId216" w:tooltip="Kinh tế" w:history="1">
        <w:r w:rsidRPr="00A70492">
          <w:rPr>
            <w:rFonts w:ascii="Times New Roman" w:eastAsia="Times New Roman" w:hAnsi="Times New Roman" w:cs="Times New Roman"/>
            <w:color w:val="0000FF"/>
            <w:sz w:val="24"/>
            <w:szCs w:val="24"/>
            <w:u w:val="single"/>
            <w:lang w:val="vi-VN"/>
          </w:rPr>
          <w:t>kinh tế</w:t>
        </w:r>
      </w:hyperlink>
      <w:r w:rsidRPr="00A70492">
        <w:rPr>
          <w:rFonts w:ascii="Times New Roman" w:eastAsia="Times New Roman" w:hAnsi="Times New Roman" w:cs="Times New Roman"/>
          <w:sz w:val="24"/>
          <w:szCs w:val="24"/>
          <w:lang w:val="vi-VN"/>
        </w:rPr>
        <w:t xml:space="preserve">, </w:t>
      </w:r>
      <w:hyperlink r:id="rId217" w:tooltip="Xã hội" w:history="1">
        <w:r w:rsidRPr="00A70492">
          <w:rPr>
            <w:rFonts w:ascii="Times New Roman" w:eastAsia="Times New Roman" w:hAnsi="Times New Roman" w:cs="Times New Roman"/>
            <w:color w:val="0000FF"/>
            <w:sz w:val="24"/>
            <w:szCs w:val="24"/>
            <w:u w:val="single"/>
            <w:lang w:val="vi-VN"/>
          </w:rPr>
          <w:t>xã hội</w:t>
        </w:r>
      </w:hyperlink>
      <w:r w:rsidRPr="00A70492">
        <w:rPr>
          <w:rFonts w:ascii="Times New Roman" w:eastAsia="Times New Roman" w:hAnsi="Times New Roman" w:cs="Times New Roman"/>
          <w:sz w:val="24"/>
          <w:szCs w:val="24"/>
          <w:lang w:val="vi-VN"/>
        </w:rPr>
        <w:t xml:space="preserve"> và </w:t>
      </w:r>
      <w:hyperlink r:id="rId218" w:tooltip="Chính trị" w:history="1">
        <w:r w:rsidRPr="00A70492">
          <w:rPr>
            <w:rFonts w:ascii="Times New Roman" w:eastAsia="Times New Roman" w:hAnsi="Times New Roman" w:cs="Times New Roman"/>
            <w:color w:val="0000FF"/>
            <w:sz w:val="24"/>
            <w:szCs w:val="24"/>
            <w:u w:val="single"/>
            <w:lang w:val="vi-VN"/>
          </w:rPr>
          <w:t>chính trị</w:t>
        </w:r>
      </w:hyperlink>
      <w:r w:rsidRPr="00A70492">
        <w:rPr>
          <w:rFonts w:ascii="Times New Roman" w:eastAsia="Times New Roman" w:hAnsi="Times New Roman" w:cs="Times New Roman"/>
          <w:sz w:val="24"/>
          <w:szCs w:val="24"/>
          <w:lang w:val="vi-VN"/>
        </w:rPr>
        <w:t>.</w:t>
      </w:r>
      <w:hyperlink r:id="rId219" w:anchor="cite_note-22" w:history="1">
        <w:r w:rsidRPr="00A70492">
          <w:rPr>
            <w:rFonts w:ascii="Times New Roman" w:eastAsia="Times New Roman" w:hAnsi="Times New Roman" w:cs="Times New Roman"/>
            <w:color w:val="0000FF"/>
            <w:sz w:val="24"/>
            <w:szCs w:val="24"/>
            <w:u w:val="single"/>
            <w:vertAlign w:val="superscript"/>
            <w:lang w:val="vi-VN"/>
          </w:rPr>
          <w:t>[22]</w:t>
        </w:r>
      </w:hyperlink>
      <w:r w:rsidRPr="00A70492">
        <w:rPr>
          <w:rFonts w:ascii="Times New Roman" w:eastAsia="Times New Roman" w:hAnsi="Times New Roman" w:cs="Times New Roman"/>
          <w:sz w:val="24"/>
          <w:szCs w:val="24"/>
          <w:lang w:val="vi-VN"/>
        </w:rPr>
        <w:t xml:space="preserve">. Khái niệm này được những nhà Marxist </w:t>
      </w:r>
      <w:hyperlink r:id="rId220" w:tooltip="George Lukacs (trang chưa được viết)" w:history="1">
        <w:r w:rsidRPr="00A70492">
          <w:rPr>
            <w:rFonts w:ascii="Times New Roman" w:eastAsia="Times New Roman" w:hAnsi="Times New Roman" w:cs="Times New Roman"/>
            <w:i/>
            <w:iCs/>
            <w:color w:val="0000FF"/>
            <w:sz w:val="24"/>
            <w:szCs w:val="24"/>
            <w:u w:val="single"/>
            <w:lang w:val="vi-VN"/>
          </w:rPr>
          <w:t>George Lukacs</w:t>
        </w:r>
      </w:hyperlink>
      <w:r w:rsidRPr="00A70492">
        <w:rPr>
          <w:rFonts w:ascii="Times New Roman" w:eastAsia="Times New Roman" w:hAnsi="Times New Roman" w:cs="Times New Roman"/>
          <w:sz w:val="24"/>
          <w:szCs w:val="24"/>
          <w:lang w:val="vi-VN"/>
        </w:rPr>
        <w:t xml:space="preserve"> (người </w:t>
      </w:r>
      <w:hyperlink r:id="rId221" w:tooltip="Hungary" w:history="1">
        <w:r w:rsidRPr="00A70492">
          <w:rPr>
            <w:rFonts w:ascii="Times New Roman" w:eastAsia="Times New Roman" w:hAnsi="Times New Roman" w:cs="Times New Roman"/>
            <w:color w:val="0000FF"/>
            <w:sz w:val="24"/>
            <w:szCs w:val="24"/>
            <w:u w:val="single"/>
            <w:lang w:val="vi-VN"/>
          </w:rPr>
          <w:t>Hungary</w:t>
        </w:r>
      </w:hyperlink>
      <w:r w:rsidRPr="00A70492">
        <w:rPr>
          <w:rFonts w:ascii="Times New Roman" w:eastAsia="Times New Roman" w:hAnsi="Times New Roman" w:cs="Times New Roman"/>
          <w:sz w:val="24"/>
          <w:szCs w:val="24"/>
          <w:lang w:val="vi-VN"/>
        </w:rPr>
        <w:t xml:space="preserve">) và </w:t>
      </w:r>
      <w:hyperlink r:id="rId222" w:tooltip="Antonio Gramsci" w:history="1">
        <w:r w:rsidRPr="00A70492">
          <w:rPr>
            <w:rFonts w:ascii="Times New Roman" w:eastAsia="Times New Roman" w:hAnsi="Times New Roman" w:cs="Times New Roman"/>
            <w:i/>
            <w:iCs/>
            <w:color w:val="0000FF"/>
            <w:sz w:val="24"/>
            <w:szCs w:val="24"/>
            <w:u w:val="single"/>
            <w:lang w:val="vi-VN"/>
          </w:rPr>
          <w:t>Antonio Gramsci</w:t>
        </w:r>
      </w:hyperlink>
      <w:r w:rsidRPr="00A70492">
        <w:rPr>
          <w:rFonts w:ascii="Times New Roman" w:eastAsia="Times New Roman" w:hAnsi="Times New Roman" w:cs="Times New Roman"/>
          <w:sz w:val="24"/>
          <w:szCs w:val="24"/>
          <w:lang w:val="vi-VN"/>
        </w:rPr>
        <w:t xml:space="preserve"> (người </w:t>
      </w:r>
      <w:hyperlink r:id="rId223" w:tooltip="Ý" w:history="1">
        <w:r w:rsidRPr="00A70492">
          <w:rPr>
            <w:rFonts w:ascii="Times New Roman" w:eastAsia="Times New Roman" w:hAnsi="Times New Roman" w:cs="Times New Roman"/>
            <w:color w:val="0000FF"/>
            <w:sz w:val="24"/>
            <w:szCs w:val="24"/>
            <w:u w:val="single"/>
            <w:lang w:val="vi-VN"/>
          </w:rPr>
          <w:t>Ý</w:t>
        </w:r>
      </w:hyperlink>
      <w:r w:rsidRPr="00A70492">
        <w:rPr>
          <w:rFonts w:ascii="Times New Roman" w:eastAsia="Times New Roman" w:hAnsi="Times New Roman" w:cs="Times New Roman"/>
          <w:sz w:val="24"/>
          <w:szCs w:val="24"/>
          <w:lang w:val="vi-VN"/>
        </w:rPr>
        <w:t xml:space="preserve">) đưa ra lần đầu tiên vào </w:t>
      </w:r>
      <w:hyperlink r:id="rId224" w:tooltip="Thập niên 1920" w:history="1">
        <w:r w:rsidRPr="00A70492">
          <w:rPr>
            <w:rFonts w:ascii="Times New Roman" w:eastAsia="Times New Roman" w:hAnsi="Times New Roman" w:cs="Times New Roman"/>
            <w:color w:val="0000FF"/>
            <w:sz w:val="24"/>
            <w:szCs w:val="24"/>
            <w:u w:val="single"/>
            <w:lang w:val="vi-VN"/>
          </w:rPr>
          <w:t>thập niên 1920</w:t>
        </w:r>
      </w:hyperlink>
      <w:r w:rsidRPr="00A70492">
        <w:rPr>
          <w:rFonts w:ascii="Times New Roman" w:eastAsia="Times New Roman" w:hAnsi="Times New Roman" w:cs="Times New Roman"/>
          <w:sz w:val="24"/>
          <w:szCs w:val="24"/>
          <w:lang w:val="vi-VN"/>
        </w:rPr>
        <w:t xml:space="preserve">. Quan điểm này trở nên phổ biến trong xã hội học vào </w:t>
      </w:r>
      <w:hyperlink r:id="rId225" w:tooltip="Thập niên 1950" w:history="1">
        <w:r w:rsidRPr="00A70492">
          <w:rPr>
            <w:rFonts w:ascii="Times New Roman" w:eastAsia="Times New Roman" w:hAnsi="Times New Roman" w:cs="Times New Roman"/>
            <w:color w:val="0000FF"/>
            <w:sz w:val="24"/>
            <w:szCs w:val="24"/>
            <w:u w:val="single"/>
            <w:lang w:val="vi-VN"/>
          </w:rPr>
          <w:t>thập niên 1950</w:t>
        </w:r>
      </w:hyperlink>
      <w:r w:rsidRPr="00A70492">
        <w:rPr>
          <w:rFonts w:ascii="Times New Roman" w:eastAsia="Times New Roman" w:hAnsi="Times New Roman" w:cs="Times New Roman"/>
          <w:sz w:val="24"/>
          <w:szCs w:val="24"/>
          <w:lang w:val="vi-VN"/>
        </w:rPr>
        <w:t xml:space="preserve">, tuy nhiên đến đầu </w:t>
      </w:r>
      <w:hyperlink r:id="rId226" w:tooltip="Thập niên 1970" w:history="1">
        <w:r w:rsidRPr="00A70492">
          <w:rPr>
            <w:rFonts w:ascii="Times New Roman" w:eastAsia="Times New Roman" w:hAnsi="Times New Roman" w:cs="Times New Roman"/>
            <w:color w:val="0000FF"/>
            <w:sz w:val="24"/>
            <w:szCs w:val="24"/>
            <w:u w:val="single"/>
            <w:lang w:val="vi-VN"/>
          </w:rPr>
          <w:t>thập niên 1970</w:t>
        </w:r>
      </w:hyperlink>
      <w:r w:rsidRPr="00A70492">
        <w:rPr>
          <w:rFonts w:ascii="Times New Roman" w:eastAsia="Times New Roman" w:hAnsi="Times New Roman" w:cs="Times New Roman"/>
          <w:sz w:val="24"/>
          <w:szCs w:val="24"/>
          <w:lang w:val="vi-VN"/>
        </w:rPr>
        <w:t xml:space="preserve"> mới giành được chỗ đứng ở </w:t>
      </w:r>
      <w:hyperlink r:id="rId227" w:tooltip="Hoa Kỳ" w:history="1">
        <w:r w:rsidRPr="00A70492">
          <w:rPr>
            <w:rFonts w:ascii="Times New Roman" w:eastAsia="Times New Roman" w:hAnsi="Times New Roman" w:cs="Times New Roman"/>
            <w:color w:val="0000FF"/>
            <w:sz w:val="24"/>
            <w:szCs w:val="24"/>
            <w:u w:val="single"/>
            <w:lang w:val="vi-VN"/>
          </w:rPr>
          <w:t>Mỹ</w:t>
        </w:r>
      </w:hyperlink>
      <w:r w:rsidRPr="00A70492">
        <w:rPr>
          <w:rFonts w:ascii="Times New Roman" w:eastAsia="Times New Roman" w:hAnsi="Times New Roman" w:cs="Times New Roman"/>
          <w:sz w:val="24"/>
          <w:szCs w:val="24"/>
          <w:lang w:val="vi-VN"/>
        </w:rPr>
        <w:t xml:space="preserve">. Theo quan điểm của </w:t>
      </w:r>
      <w:hyperlink r:id="rId228" w:tooltip="Karl Marx" w:history="1">
        <w:r w:rsidRPr="00A70492">
          <w:rPr>
            <w:rFonts w:ascii="Times New Roman" w:eastAsia="Times New Roman" w:hAnsi="Times New Roman" w:cs="Times New Roman"/>
            <w:color w:val="0000FF"/>
            <w:sz w:val="24"/>
            <w:szCs w:val="24"/>
            <w:u w:val="single"/>
            <w:lang w:val="vi-VN"/>
          </w:rPr>
          <w:t>Karl Marx</w:t>
        </w:r>
      </w:hyperlink>
      <w:r w:rsidRPr="00A70492">
        <w:rPr>
          <w:rFonts w:ascii="Times New Roman" w:eastAsia="Times New Roman" w:hAnsi="Times New Roman" w:cs="Times New Roman"/>
          <w:sz w:val="24"/>
          <w:szCs w:val="24"/>
          <w:lang w:val="vi-VN"/>
        </w:rPr>
        <w:t xml:space="preserve"> xã hội tư bản có một ý thức hệ thống trị nhằm phục vụ cho lợi ích của các tầng lớp thống trị </w:t>
      </w:r>
      <w:hyperlink r:id="rId229" w:anchor="cite_note-23" w:history="1">
        <w:r w:rsidRPr="00A70492">
          <w:rPr>
            <w:rFonts w:ascii="Times New Roman" w:eastAsia="Times New Roman" w:hAnsi="Times New Roman" w:cs="Times New Roman"/>
            <w:color w:val="0000FF"/>
            <w:sz w:val="24"/>
            <w:szCs w:val="24"/>
            <w:u w:val="single"/>
            <w:vertAlign w:val="superscript"/>
            <w:lang w:val="vi-VN"/>
          </w:rPr>
          <w:t>[23]</w:t>
        </w:r>
      </w:hyperlink>
      <w:r w:rsidRPr="00A70492">
        <w:rPr>
          <w:rFonts w:ascii="Times New Roman" w:eastAsia="Times New Roman" w:hAnsi="Times New Roman" w:cs="Times New Roman"/>
          <w:sz w:val="24"/>
          <w:szCs w:val="24"/>
          <w:lang w:val="vi-VN"/>
        </w:rPr>
        <w:t xml:space="preserve">. Các nhóm và các định chế có quyền lực nhất trong xã hội không chỉ nắm được của cải và tài sản mà còn kiểm soát được ý nghĩa của việc tạo ra các niềm tin về thực tại thông qua tôn giáo, </w:t>
      </w:r>
      <w:hyperlink r:id="rId230" w:tooltip="Giáo dục" w:history="1">
        <w:r w:rsidRPr="00A70492">
          <w:rPr>
            <w:rFonts w:ascii="Times New Roman" w:eastAsia="Times New Roman" w:hAnsi="Times New Roman" w:cs="Times New Roman"/>
            <w:color w:val="0000FF"/>
            <w:sz w:val="24"/>
            <w:szCs w:val="24"/>
            <w:u w:val="single"/>
            <w:lang w:val="vi-VN"/>
          </w:rPr>
          <w:t>giáo dục</w:t>
        </w:r>
      </w:hyperlink>
      <w:r w:rsidRPr="00A70492">
        <w:rPr>
          <w:rFonts w:ascii="Times New Roman" w:eastAsia="Times New Roman" w:hAnsi="Times New Roman" w:cs="Times New Roman"/>
          <w:sz w:val="24"/>
          <w:szCs w:val="24"/>
          <w:lang w:val="vi-VN"/>
        </w:rPr>
        <w:t xml:space="preserve"> và các phương tiện truyền thông đại chúng.</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Sự thay đổi văn hóa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Văn hóa liên tục thay đổi và quá trình này diễn ra rất nhanh chóng do các nguyên nhân chủ yếu sau:</w:t>
      </w:r>
    </w:p>
    <w:p w:rsidR="00A70492" w:rsidRPr="00A70492" w:rsidRDefault="00A70492" w:rsidP="00A70492">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hyperlink r:id="rId231" w:tooltip="Phát minh" w:history="1">
        <w:r w:rsidRPr="00A70492">
          <w:rPr>
            <w:rFonts w:ascii="Times New Roman" w:eastAsia="Times New Roman" w:hAnsi="Times New Roman" w:cs="Times New Roman"/>
            <w:color w:val="0000FF"/>
            <w:sz w:val="24"/>
            <w:szCs w:val="24"/>
            <w:u w:val="single"/>
            <w:lang w:val="vi-VN"/>
          </w:rPr>
          <w:t>Phát minh</w:t>
        </w:r>
      </w:hyperlink>
      <w:r w:rsidRPr="00A70492">
        <w:rPr>
          <w:rFonts w:ascii="Times New Roman" w:eastAsia="Times New Roman" w:hAnsi="Times New Roman" w:cs="Times New Roman"/>
          <w:sz w:val="24"/>
          <w:szCs w:val="24"/>
          <w:lang w:val="vi-VN"/>
        </w:rPr>
        <w:t xml:space="preserve">: là quá trình tạo ra các yếu tố văn hóa mới, việc phát minh ra </w:t>
      </w:r>
      <w:r w:rsidRPr="00A70492">
        <w:rPr>
          <w:rFonts w:ascii="Times New Roman" w:eastAsia="Times New Roman" w:hAnsi="Times New Roman" w:cs="Times New Roman"/>
          <w:i/>
          <w:iCs/>
          <w:sz w:val="24"/>
          <w:szCs w:val="24"/>
          <w:lang w:val="vi-VN"/>
        </w:rPr>
        <w:t>bóng đèn điện</w:t>
      </w:r>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máy nghe nhạc</w:t>
      </w:r>
      <w:r w:rsidRPr="00A70492">
        <w:rPr>
          <w:rFonts w:ascii="Times New Roman" w:eastAsia="Times New Roman" w:hAnsi="Times New Roman" w:cs="Times New Roman"/>
          <w:sz w:val="24"/>
          <w:szCs w:val="24"/>
          <w:lang w:val="vi-VN"/>
        </w:rPr>
        <w:t xml:space="preserve">, </w:t>
      </w:r>
      <w:hyperlink r:id="rId232" w:tooltip="Điện thoại" w:history="1">
        <w:r w:rsidRPr="00A70492">
          <w:rPr>
            <w:rFonts w:ascii="Times New Roman" w:eastAsia="Times New Roman" w:hAnsi="Times New Roman" w:cs="Times New Roman"/>
            <w:color w:val="0000FF"/>
            <w:sz w:val="24"/>
            <w:szCs w:val="24"/>
            <w:u w:val="single"/>
            <w:lang w:val="vi-VN"/>
          </w:rPr>
          <w:t>điện thoại</w:t>
        </w:r>
      </w:hyperlink>
      <w:r w:rsidRPr="00A70492">
        <w:rPr>
          <w:rFonts w:ascii="Times New Roman" w:eastAsia="Times New Roman" w:hAnsi="Times New Roman" w:cs="Times New Roman"/>
          <w:sz w:val="24"/>
          <w:szCs w:val="24"/>
          <w:lang w:val="vi-VN"/>
        </w:rPr>
        <w:t xml:space="preserve">, </w:t>
      </w:r>
      <w:hyperlink r:id="rId233" w:tooltip="Máy bay" w:history="1">
        <w:r w:rsidRPr="00A70492">
          <w:rPr>
            <w:rFonts w:ascii="Times New Roman" w:eastAsia="Times New Roman" w:hAnsi="Times New Roman" w:cs="Times New Roman"/>
            <w:color w:val="0000FF"/>
            <w:sz w:val="24"/>
            <w:szCs w:val="24"/>
            <w:u w:val="single"/>
            <w:lang w:val="vi-VN"/>
          </w:rPr>
          <w:t>máy bay</w:t>
        </w:r>
      </w:hyperlink>
      <w:r w:rsidRPr="00A70492">
        <w:rPr>
          <w:rFonts w:ascii="Times New Roman" w:eastAsia="Times New Roman" w:hAnsi="Times New Roman" w:cs="Times New Roman"/>
          <w:sz w:val="24"/>
          <w:szCs w:val="24"/>
          <w:lang w:val="vi-VN"/>
        </w:rPr>
        <w:t xml:space="preserve">, </w:t>
      </w:r>
      <w:hyperlink r:id="rId234" w:tooltip="Máy tính" w:history="1">
        <w:r w:rsidRPr="00A70492">
          <w:rPr>
            <w:rFonts w:ascii="Times New Roman" w:eastAsia="Times New Roman" w:hAnsi="Times New Roman" w:cs="Times New Roman"/>
            <w:color w:val="0000FF"/>
            <w:sz w:val="24"/>
            <w:szCs w:val="24"/>
            <w:u w:val="single"/>
            <w:lang w:val="vi-VN"/>
          </w:rPr>
          <w:t>máy tính điện tử</w:t>
        </w:r>
      </w:hyperlink>
      <w:r w:rsidRPr="00A70492">
        <w:rPr>
          <w:rFonts w:ascii="Times New Roman" w:eastAsia="Times New Roman" w:hAnsi="Times New Roman" w:cs="Times New Roman"/>
          <w:sz w:val="24"/>
          <w:szCs w:val="24"/>
          <w:lang w:val="vi-VN"/>
        </w:rPr>
        <w:t xml:space="preserve">.v.v...có tác động rất lớn đến văn </w:t>
      </w:r>
      <w:r w:rsidRPr="00A70492">
        <w:rPr>
          <w:rFonts w:ascii="Times New Roman" w:eastAsia="Times New Roman" w:hAnsi="Times New Roman" w:cs="Times New Roman"/>
          <w:sz w:val="24"/>
          <w:szCs w:val="24"/>
          <w:lang w:val="vi-VN"/>
        </w:rPr>
        <w:lastRenderedPageBreak/>
        <w:t>hóa và làm thay đổi cuộc sống của con người. Quá trình phát minh diễn ra liên tục ở các nền văn hóa và làm thay đổi văn hóa.</w:t>
      </w:r>
    </w:p>
    <w:p w:rsidR="00A70492" w:rsidRPr="00A70492" w:rsidRDefault="00A70492" w:rsidP="00A70492">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hyperlink r:id="rId235" w:tooltip="Phát minh" w:history="1">
        <w:r w:rsidRPr="00A70492">
          <w:rPr>
            <w:rFonts w:ascii="Times New Roman" w:eastAsia="Times New Roman" w:hAnsi="Times New Roman" w:cs="Times New Roman"/>
            <w:color w:val="0000FF"/>
            <w:sz w:val="24"/>
            <w:szCs w:val="24"/>
            <w:u w:val="single"/>
            <w:lang w:val="vi-VN"/>
          </w:rPr>
          <w:t>Khám phá</w:t>
        </w:r>
      </w:hyperlink>
      <w:r w:rsidRPr="00A70492">
        <w:rPr>
          <w:rFonts w:ascii="Times New Roman" w:eastAsia="Times New Roman" w:hAnsi="Times New Roman" w:cs="Times New Roman"/>
          <w:sz w:val="24"/>
          <w:szCs w:val="24"/>
          <w:lang w:val="vi-VN"/>
        </w:rPr>
        <w:t xml:space="preserve">: là quá trình nhận ra và hiểu biết về một cái gì đó đang tồn tại như một </w:t>
      </w:r>
      <w:hyperlink r:id="rId236" w:tooltip="Hành tinh" w:history="1">
        <w:r w:rsidRPr="00A70492">
          <w:rPr>
            <w:rFonts w:ascii="Times New Roman" w:eastAsia="Times New Roman" w:hAnsi="Times New Roman" w:cs="Times New Roman"/>
            <w:color w:val="0000FF"/>
            <w:sz w:val="24"/>
            <w:szCs w:val="24"/>
            <w:u w:val="single"/>
            <w:lang w:val="vi-VN"/>
          </w:rPr>
          <w:t>hành tinh</w:t>
        </w:r>
      </w:hyperlink>
      <w:r w:rsidRPr="00A70492">
        <w:rPr>
          <w:rFonts w:ascii="Times New Roman" w:eastAsia="Times New Roman" w:hAnsi="Times New Roman" w:cs="Times New Roman"/>
          <w:sz w:val="24"/>
          <w:szCs w:val="24"/>
          <w:lang w:val="vi-VN"/>
        </w:rPr>
        <w:t xml:space="preserve"> hay một loài </w:t>
      </w:r>
      <w:hyperlink r:id="rId237" w:tooltip="Thực vật" w:history="1">
        <w:r w:rsidRPr="00A70492">
          <w:rPr>
            <w:rFonts w:ascii="Times New Roman" w:eastAsia="Times New Roman" w:hAnsi="Times New Roman" w:cs="Times New Roman"/>
            <w:color w:val="0000FF"/>
            <w:sz w:val="24"/>
            <w:szCs w:val="24"/>
            <w:u w:val="single"/>
            <w:lang w:val="vi-VN"/>
          </w:rPr>
          <w:t>thực vật</w:t>
        </w:r>
      </w:hyperlink>
      <w:r w:rsidRPr="00A70492">
        <w:rPr>
          <w:rFonts w:ascii="Times New Roman" w:eastAsia="Times New Roman" w:hAnsi="Times New Roman" w:cs="Times New Roman"/>
          <w:sz w:val="24"/>
          <w:szCs w:val="24"/>
          <w:lang w:val="vi-VN"/>
        </w:rPr>
        <w:t xml:space="preserve">...Khám phá có thể rất tình cờ như việc tìm ra </w:t>
      </w:r>
      <w:hyperlink r:id="rId238" w:tooltip="Lửa" w:history="1">
        <w:r w:rsidRPr="00A70492">
          <w:rPr>
            <w:rFonts w:ascii="Times New Roman" w:eastAsia="Times New Roman" w:hAnsi="Times New Roman" w:cs="Times New Roman"/>
            <w:color w:val="0000FF"/>
            <w:sz w:val="24"/>
            <w:szCs w:val="24"/>
            <w:u w:val="single"/>
            <w:lang w:val="vi-VN"/>
          </w:rPr>
          <w:t>lửa</w:t>
        </w:r>
      </w:hyperlink>
      <w:r w:rsidRPr="00A70492">
        <w:rPr>
          <w:rFonts w:ascii="Times New Roman" w:eastAsia="Times New Roman" w:hAnsi="Times New Roman" w:cs="Times New Roman"/>
          <w:sz w:val="24"/>
          <w:szCs w:val="24"/>
          <w:lang w:val="vi-VN"/>
        </w:rPr>
        <w:t xml:space="preserve"> nhưng nó thường là kết quả của việc nghiên cứu khoa học.</w:t>
      </w:r>
    </w:p>
    <w:p w:rsidR="00A70492" w:rsidRPr="00A70492" w:rsidRDefault="00A70492" w:rsidP="00A70492">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Phổ biến: cả văn hóa vật chất và phi vật chất đều được phổ biến (hay cách gọi khác là </w:t>
      </w:r>
      <w:r w:rsidRPr="00A70492">
        <w:rPr>
          <w:rFonts w:ascii="Times New Roman" w:eastAsia="Times New Roman" w:hAnsi="Times New Roman" w:cs="Times New Roman"/>
          <w:i/>
          <w:iCs/>
          <w:sz w:val="24"/>
          <w:szCs w:val="24"/>
          <w:lang w:val="vi-VN"/>
        </w:rPr>
        <w:t>khuyếch tán</w:t>
      </w:r>
      <w:r w:rsidRPr="00A70492">
        <w:rPr>
          <w:rFonts w:ascii="Times New Roman" w:eastAsia="Times New Roman" w:hAnsi="Times New Roman" w:cs="Times New Roman"/>
          <w:sz w:val="24"/>
          <w:szCs w:val="24"/>
          <w:lang w:val="vi-VN"/>
        </w:rPr>
        <w:t xml:space="preserve">) từ nền văn hóa này sang nền văn hóa khác. Một phát minh nhanh chóng được cả thế giới ứng dụng, </w:t>
      </w:r>
      <w:hyperlink r:id="rId239" w:tooltip="Jazz" w:history="1">
        <w:r w:rsidRPr="00A70492">
          <w:rPr>
            <w:rFonts w:ascii="Times New Roman" w:eastAsia="Times New Roman" w:hAnsi="Times New Roman" w:cs="Times New Roman"/>
            <w:color w:val="0000FF"/>
            <w:sz w:val="24"/>
            <w:szCs w:val="24"/>
            <w:u w:val="single"/>
            <w:lang w:val="vi-VN"/>
          </w:rPr>
          <w:t>nhạc jazz</w:t>
        </w:r>
      </w:hyperlink>
      <w:r w:rsidRPr="00A70492">
        <w:rPr>
          <w:rFonts w:ascii="Times New Roman" w:eastAsia="Times New Roman" w:hAnsi="Times New Roman" w:cs="Times New Roman"/>
          <w:sz w:val="24"/>
          <w:szCs w:val="24"/>
          <w:lang w:val="vi-VN"/>
        </w:rPr>
        <w:t xml:space="preserve"> của người da đen cũng lan tỏa sang những nền văn hóa khác, phong trào </w:t>
      </w:r>
      <w:hyperlink r:id="rId240" w:tooltip="Hippie" w:history="1">
        <w:r w:rsidRPr="00A70492">
          <w:rPr>
            <w:rFonts w:ascii="Times New Roman" w:eastAsia="Times New Roman" w:hAnsi="Times New Roman" w:cs="Times New Roman"/>
            <w:color w:val="0000FF"/>
            <w:sz w:val="24"/>
            <w:szCs w:val="24"/>
            <w:u w:val="single"/>
            <w:lang w:val="vi-VN"/>
          </w:rPr>
          <w:t>hippie</w:t>
        </w:r>
      </w:hyperlink>
      <w:r w:rsidRPr="00A70492">
        <w:rPr>
          <w:rFonts w:ascii="Times New Roman" w:eastAsia="Times New Roman" w:hAnsi="Times New Roman" w:cs="Times New Roman"/>
          <w:sz w:val="24"/>
          <w:szCs w:val="24"/>
          <w:lang w:val="vi-VN"/>
        </w:rPr>
        <w:t xml:space="preserve"> từ </w:t>
      </w:r>
      <w:hyperlink r:id="rId241" w:tooltip="Hoa Kỳ" w:history="1">
        <w:r w:rsidRPr="00A70492">
          <w:rPr>
            <w:rFonts w:ascii="Times New Roman" w:eastAsia="Times New Roman" w:hAnsi="Times New Roman" w:cs="Times New Roman"/>
            <w:color w:val="0000FF"/>
            <w:sz w:val="24"/>
            <w:szCs w:val="24"/>
            <w:u w:val="single"/>
            <w:lang w:val="vi-VN"/>
          </w:rPr>
          <w:t>Mỹ</w:t>
        </w:r>
      </w:hyperlink>
      <w:r w:rsidRPr="00A70492">
        <w:rPr>
          <w:rFonts w:ascii="Times New Roman" w:eastAsia="Times New Roman" w:hAnsi="Times New Roman" w:cs="Times New Roman"/>
          <w:sz w:val="24"/>
          <w:szCs w:val="24"/>
          <w:lang w:val="vi-VN"/>
        </w:rPr>
        <w:t xml:space="preserve"> nhanh chóng lan truyền sang </w:t>
      </w:r>
      <w:hyperlink r:id="rId242" w:tooltip="Châu Âu" w:history="1">
        <w:r w:rsidRPr="00A70492">
          <w:rPr>
            <w:rFonts w:ascii="Times New Roman" w:eastAsia="Times New Roman" w:hAnsi="Times New Roman" w:cs="Times New Roman"/>
            <w:color w:val="0000FF"/>
            <w:sz w:val="24"/>
            <w:szCs w:val="24"/>
            <w:u w:val="single"/>
            <w:lang w:val="vi-VN"/>
          </w:rPr>
          <w:t>châu Âu</w:t>
        </w:r>
      </w:hyperlink>
      <w:r w:rsidRPr="00A70492">
        <w:rPr>
          <w:rFonts w:ascii="Times New Roman" w:eastAsia="Times New Roman" w:hAnsi="Times New Roman" w:cs="Times New Roman"/>
          <w:sz w:val="24"/>
          <w:szCs w:val="24"/>
          <w:lang w:val="vi-VN"/>
        </w:rPr>
        <w:t xml:space="preserve">, </w:t>
      </w:r>
      <w:hyperlink r:id="rId243" w:tooltip="Canada" w:history="1">
        <w:r w:rsidRPr="00A70492">
          <w:rPr>
            <w:rFonts w:ascii="Times New Roman" w:eastAsia="Times New Roman" w:hAnsi="Times New Roman" w:cs="Times New Roman"/>
            <w:color w:val="0000FF"/>
            <w:sz w:val="24"/>
            <w:szCs w:val="24"/>
            <w:u w:val="single"/>
            <w:lang w:val="vi-VN"/>
          </w:rPr>
          <w:t>Canada</w:t>
        </w:r>
      </w:hyperlink>
      <w:r w:rsidRPr="00A70492">
        <w:rPr>
          <w:rFonts w:ascii="Times New Roman" w:eastAsia="Times New Roman" w:hAnsi="Times New Roman" w:cs="Times New Roman"/>
          <w:sz w:val="24"/>
          <w:szCs w:val="24"/>
          <w:lang w:val="vi-VN"/>
        </w:rPr>
        <w:t xml:space="preserve">, </w:t>
      </w:r>
      <w:hyperlink r:id="rId244" w:tooltip="Úc" w:history="1">
        <w:r w:rsidRPr="00A70492">
          <w:rPr>
            <w:rFonts w:ascii="Times New Roman" w:eastAsia="Times New Roman" w:hAnsi="Times New Roman" w:cs="Times New Roman"/>
            <w:color w:val="0000FF"/>
            <w:sz w:val="24"/>
            <w:szCs w:val="24"/>
            <w:u w:val="single"/>
            <w:lang w:val="vi-VN"/>
          </w:rPr>
          <w:t>Úc</w:t>
        </w:r>
      </w:hyperlink>
      <w:r w:rsidRPr="00A70492">
        <w:rPr>
          <w:rFonts w:ascii="Times New Roman" w:eastAsia="Times New Roman" w:hAnsi="Times New Roman" w:cs="Times New Roman"/>
          <w:sz w:val="24"/>
          <w:szCs w:val="24"/>
          <w:lang w:val="vi-VN"/>
        </w:rPr>
        <w:t xml:space="preserve">, những cửa hàng </w:t>
      </w:r>
      <w:hyperlink r:id="rId245" w:tooltip="McDonald (trang chưa được viết)" w:history="1">
        <w:r w:rsidRPr="00A70492">
          <w:rPr>
            <w:rFonts w:ascii="Times New Roman" w:eastAsia="Times New Roman" w:hAnsi="Times New Roman" w:cs="Times New Roman"/>
            <w:color w:val="0000FF"/>
            <w:sz w:val="24"/>
            <w:szCs w:val="24"/>
            <w:u w:val="single"/>
            <w:lang w:val="vi-VN"/>
          </w:rPr>
          <w:t>McDonald</w:t>
        </w:r>
      </w:hyperlink>
      <w:r w:rsidRPr="00A70492">
        <w:rPr>
          <w:rFonts w:ascii="Times New Roman" w:eastAsia="Times New Roman" w:hAnsi="Times New Roman" w:cs="Times New Roman"/>
          <w:sz w:val="24"/>
          <w:szCs w:val="24"/>
          <w:lang w:val="vi-VN"/>
        </w:rPr>
        <w:t xml:space="preserve"> có ở khắp nơi trên thế giới, hay những nhà truyền giáo đã đi đến tận hang cùng ngõ hẻm ở khắp nơi đưa đức tin của họ đến đó...Sự phổ biến văn hóa được hỗ trợ bởi kỹ thuật đã dẫn đến xu hướng toàn cầu hóa của văn hóa. Nhiều xã hội đang tìm cách bảo vệ mình tránh khỏi sự "xâm lăng" của quá nhiều văn hóa từ những xã hội khác và đề cao </w:t>
      </w:r>
      <w:hyperlink r:id="rId246" w:tooltip="Bản sắc văn hóa (trang chưa được viết)" w:history="1">
        <w:r w:rsidRPr="00A70492">
          <w:rPr>
            <w:rFonts w:ascii="Times New Roman" w:eastAsia="Times New Roman" w:hAnsi="Times New Roman" w:cs="Times New Roman"/>
            <w:color w:val="0000FF"/>
            <w:sz w:val="24"/>
            <w:szCs w:val="24"/>
            <w:u w:val="single"/>
            <w:lang w:val="vi-VN"/>
          </w:rPr>
          <w:t>bản sắc văn hóa</w:t>
        </w:r>
      </w:hyperlink>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Tuy vậy, các yếu tố văn hóa không phải đều thay đổi ở cùng một mức độ, mặc dù văn hóa vật chất và phi vật chất tác động qua lại với nhau nhưng yếu tố văn hóa vật chất thường thay đổi nhanh hơn. Sự không đồng đều trong thay đổi đó gọi là </w:t>
      </w:r>
      <w:r w:rsidRPr="00A70492">
        <w:rPr>
          <w:rFonts w:ascii="Times New Roman" w:eastAsia="Times New Roman" w:hAnsi="Times New Roman" w:cs="Times New Roman"/>
          <w:i/>
          <w:iCs/>
          <w:sz w:val="24"/>
          <w:szCs w:val="24"/>
          <w:lang w:val="vi-VN"/>
        </w:rPr>
        <w:t>độ trễ văn hóa</w:t>
      </w:r>
      <w:r w:rsidRPr="00A70492">
        <w:rPr>
          <w:rFonts w:ascii="Times New Roman" w:eastAsia="Times New Roman" w:hAnsi="Times New Roman" w:cs="Times New Roman"/>
          <w:sz w:val="24"/>
          <w:szCs w:val="24"/>
          <w:lang w:val="vi-VN"/>
        </w:rPr>
        <w:t>. Công nghệ khiến cho người phụ nữ này có thể sinh con nhờ trứng của một phụ nữ khác thụ tinh trong ống nghiệm rõ ràng đặt ra vấn đề phải hiểu thế nào là tình mẫu tử, tình phụ tử nhưng công nghệ đó thay đổi nhanh hơn những giá trị như tình mẫu tử, tình phụ tử.</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Chủ nghĩa vị chủng văn hóa và thuyết tương đối văn hóa</w:t>
      </w:r>
    </w:p>
    <w:p w:rsidR="00A70492" w:rsidRPr="00A70492" w:rsidRDefault="00A70492" w:rsidP="00A7049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3333750" cy="2463800"/>
            <wp:effectExtent l="0" t="0" r="0" b="0"/>
            <wp:docPr id="2" name="Picture 2" descr="http://upload.wikimedia.org/wikipedia/commons/thumb/0/04/Bethlehem_Christmas_pilgrims_enter_town_1890.jpg/350px-Bethlehem_Christmas_pilgrims_enter_town_1890.jpg">
              <a:hlinkClick xmlns:a="http://schemas.openxmlformats.org/drawingml/2006/main" r:id="rId2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0/04/Bethlehem_Christmas_pilgrims_enter_town_1890.jpg/350px-Bethlehem_Christmas_pilgrims_enter_town_1890.jpg">
                      <a:hlinkClick r:id="rId247"/>
                    </pic:cNvPr>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3333750" cy="2463800"/>
                    </a:xfrm>
                    <a:prstGeom prst="rect">
                      <a:avLst/>
                    </a:prstGeom>
                    <a:noFill/>
                    <a:ln>
                      <a:noFill/>
                    </a:ln>
                  </pic:spPr>
                </pic:pic>
              </a:graphicData>
            </a:graphic>
          </wp:inline>
        </w:drawing>
      </w:r>
    </w:p>
    <w:p w:rsidR="00A70492" w:rsidRPr="00A70492" w:rsidRDefault="00A70492" w:rsidP="00A7049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1" name="Picture 1" descr="http://bits.wikimedia.org/static-1.22wmf19/skins/common/images/magnify-clip.png">
              <a:hlinkClick xmlns:a="http://schemas.openxmlformats.org/drawingml/2006/main" r:id="rId247"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ts.wikimedia.org/static-1.22wmf19/skins/common/images/magnify-clip.png">
                      <a:hlinkClick r:id="rId247" tooltip="&quot;Phóng lớn&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A70492" w:rsidRPr="00A70492" w:rsidRDefault="00A70492" w:rsidP="00A70492">
      <w:pPr>
        <w:spacing w:after="0"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Hành hương về Bethlehem năm 1890</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Trong một nền văn hóa tồn tại nhiều </w:t>
      </w:r>
      <w:r w:rsidRPr="00A70492">
        <w:rPr>
          <w:rFonts w:ascii="Times New Roman" w:eastAsia="Times New Roman" w:hAnsi="Times New Roman" w:cs="Times New Roman"/>
          <w:i/>
          <w:iCs/>
          <w:sz w:val="24"/>
          <w:szCs w:val="24"/>
          <w:lang w:val="vi-VN"/>
        </w:rPr>
        <w:t>tiểu văn hóa</w:t>
      </w:r>
      <w:r w:rsidRPr="00A70492">
        <w:rPr>
          <w:rFonts w:ascii="Times New Roman" w:eastAsia="Times New Roman" w:hAnsi="Times New Roman" w:cs="Times New Roman"/>
          <w:sz w:val="24"/>
          <w:szCs w:val="24"/>
          <w:lang w:val="vi-VN"/>
        </w:rPr>
        <w:t xml:space="preserve"> và trên Trái Đất của chúng ta lại có rất nhiều nền văn hóa. Văn hóa không chỉ là cơ sở đối với nhận thức của con người về thế giới mà còn đối với vấn đề đánh giá đúng, sai; tốt, xấu...Do vậy một vấn đề đương nhiên phải đặt ra là cá nhân đánh giá và phản ứng trước những mẫu văn hóa khác biệt thậm chí rất khác biệt với mẫu văn hóa </w:t>
      </w:r>
      <w:r w:rsidRPr="00A70492">
        <w:rPr>
          <w:rFonts w:ascii="Times New Roman" w:eastAsia="Times New Roman" w:hAnsi="Times New Roman" w:cs="Times New Roman"/>
          <w:sz w:val="24"/>
          <w:szCs w:val="24"/>
          <w:lang w:val="vi-VN"/>
        </w:rPr>
        <w:lastRenderedPageBreak/>
        <w:t>của mình như thế nào. Các nhà xã hội học phân biệt hai cách ứng xử đối với những mẫu văn hóa khác:</w:t>
      </w:r>
    </w:p>
    <w:p w:rsidR="00A70492" w:rsidRPr="00A70492" w:rsidRDefault="00A70492" w:rsidP="00A70492">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hyperlink r:id="rId249" w:tooltip="Chủ nghĩa vị chủng (trang chưa được viết)" w:history="1">
        <w:r w:rsidRPr="00A70492">
          <w:rPr>
            <w:rFonts w:ascii="Times New Roman" w:eastAsia="Times New Roman" w:hAnsi="Times New Roman" w:cs="Times New Roman"/>
            <w:i/>
            <w:iCs/>
            <w:color w:val="0000FF"/>
            <w:sz w:val="24"/>
            <w:szCs w:val="24"/>
            <w:u w:val="single"/>
            <w:lang w:val="vi-VN"/>
          </w:rPr>
          <w:t>Chủ nghĩa vị chủng</w:t>
        </w:r>
      </w:hyperlink>
      <w:r w:rsidRPr="00A70492">
        <w:rPr>
          <w:rFonts w:ascii="Times New Roman" w:eastAsia="Times New Roman" w:hAnsi="Times New Roman" w:cs="Times New Roman"/>
          <w:sz w:val="24"/>
          <w:szCs w:val="24"/>
          <w:lang w:val="vi-VN"/>
        </w:rPr>
        <w:t xml:space="preserve"> (hay còn gọi là chủ nghĩa duy chủng tộc, chủ nghĩa duy dân tộc, </w:t>
      </w:r>
      <w:hyperlink r:id="rId250" w:tooltip="Tiếng Anh" w:history="1">
        <w:r w:rsidRPr="00A70492">
          <w:rPr>
            <w:rFonts w:ascii="Times New Roman" w:eastAsia="Times New Roman" w:hAnsi="Times New Roman" w:cs="Times New Roman"/>
            <w:color w:val="0000FF"/>
            <w:sz w:val="24"/>
            <w:szCs w:val="24"/>
            <w:u w:val="single"/>
            <w:lang w:val="vi-VN"/>
          </w:rPr>
          <w:t>tiếng Anh</w:t>
        </w:r>
      </w:hyperlink>
      <w:r w:rsidRPr="00A70492">
        <w:rPr>
          <w:rFonts w:ascii="Times New Roman" w:eastAsia="Times New Roman" w:hAnsi="Times New Roman" w:cs="Times New Roman"/>
          <w:sz w:val="24"/>
          <w:szCs w:val="24"/>
          <w:lang w:val="vi-VN"/>
        </w:rPr>
        <w:t xml:space="preserve">: ethno-centrism): là thông lệ đánh giá văn hóa khác bằng </w:t>
      </w:r>
      <w:r w:rsidRPr="00A70492">
        <w:rPr>
          <w:rFonts w:ascii="Times New Roman" w:eastAsia="Times New Roman" w:hAnsi="Times New Roman" w:cs="Times New Roman"/>
          <w:i/>
          <w:iCs/>
          <w:sz w:val="24"/>
          <w:szCs w:val="24"/>
          <w:lang w:val="vi-VN"/>
        </w:rPr>
        <w:t>tiêu chuẩn văn hóa của chính mình</w:t>
      </w:r>
      <w:r w:rsidRPr="00A70492">
        <w:rPr>
          <w:rFonts w:ascii="Times New Roman" w:eastAsia="Times New Roman" w:hAnsi="Times New Roman" w:cs="Times New Roman"/>
          <w:sz w:val="24"/>
          <w:szCs w:val="24"/>
          <w:lang w:val="vi-VN"/>
        </w:rPr>
        <w:t xml:space="preserve"> </w:t>
      </w:r>
      <w:hyperlink r:id="rId251" w:anchor="cite_note-24" w:history="1">
        <w:r w:rsidRPr="00A70492">
          <w:rPr>
            <w:rFonts w:ascii="Times New Roman" w:eastAsia="Times New Roman" w:hAnsi="Times New Roman" w:cs="Times New Roman"/>
            <w:color w:val="0000FF"/>
            <w:sz w:val="24"/>
            <w:szCs w:val="24"/>
            <w:u w:val="single"/>
            <w:vertAlign w:val="superscript"/>
            <w:lang w:val="vi-VN"/>
          </w:rPr>
          <w:t>[24]</w:t>
        </w:r>
      </w:hyperlink>
      <w:r w:rsidRPr="00A70492">
        <w:rPr>
          <w:rFonts w:ascii="Times New Roman" w:eastAsia="Times New Roman" w:hAnsi="Times New Roman" w:cs="Times New Roman"/>
          <w:sz w:val="24"/>
          <w:szCs w:val="24"/>
          <w:lang w:val="vi-VN"/>
        </w:rPr>
        <w:t>. Khuynh hướng vị chủng là do một cá nhân đã gắn bó mật thiết với các yếu tố văn hóa của mình. Tuy nhiên điều này tạo ra sự đánh giá bất công hoặc sai lệch một mẫu văn hóa khác bởi lẽ những gì được đánh giá có ý nghĩa khác nhau trong những nền văn hóa khác nhau. Chủ nghĩa vị chủng cũng có hai chiều, nếu một cá nhân đánh giá một nền văn hóa, một mẫu văn hóa khác theo cách tiêu cực thì ngược lại, cá nhân đó cũng có thể bị đánh giá như thế. Các nhà xã hội học, nhân chủng học thường có quan điểm phản đối thuyết vị chủng vì đó là cách phản ứng tiêu cực và bất công, sai lệch đối với những nền văn hóa, mẫu văn hóa khác nhau.</w:t>
      </w:r>
    </w:p>
    <w:p w:rsidR="00A70492" w:rsidRPr="00A70492" w:rsidRDefault="00A70492" w:rsidP="00A70492">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hyperlink r:id="rId252" w:tooltip="Thuyết tương đối văn hóa (trang chưa được viết)" w:history="1">
        <w:r w:rsidRPr="00A70492">
          <w:rPr>
            <w:rFonts w:ascii="Times New Roman" w:eastAsia="Times New Roman" w:hAnsi="Times New Roman" w:cs="Times New Roman"/>
            <w:color w:val="0000FF"/>
            <w:sz w:val="24"/>
            <w:szCs w:val="24"/>
            <w:u w:val="single"/>
            <w:lang w:val="vi-VN"/>
          </w:rPr>
          <w:t>Thuyết tương đối văn hóa</w:t>
        </w:r>
      </w:hyperlink>
      <w:r w:rsidRPr="00A70492">
        <w:rPr>
          <w:rFonts w:ascii="Times New Roman" w:eastAsia="Times New Roman" w:hAnsi="Times New Roman" w:cs="Times New Roman"/>
          <w:sz w:val="24"/>
          <w:szCs w:val="24"/>
          <w:lang w:val="vi-VN"/>
        </w:rPr>
        <w:t xml:space="preserve"> (</w:t>
      </w:r>
      <w:hyperlink r:id="rId253" w:tooltip="Tiếng Anh" w:history="1">
        <w:r w:rsidRPr="00A70492">
          <w:rPr>
            <w:rFonts w:ascii="Times New Roman" w:eastAsia="Times New Roman" w:hAnsi="Times New Roman" w:cs="Times New Roman"/>
            <w:color w:val="0000FF"/>
            <w:sz w:val="24"/>
            <w:szCs w:val="24"/>
            <w:u w:val="single"/>
            <w:lang w:val="vi-VN"/>
          </w:rPr>
          <w:t>tiếng Anh</w:t>
        </w:r>
      </w:hyperlink>
      <w:r w:rsidRPr="00A70492">
        <w:rPr>
          <w:rFonts w:ascii="Times New Roman" w:eastAsia="Times New Roman" w:hAnsi="Times New Roman" w:cs="Times New Roman"/>
          <w:sz w:val="24"/>
          <w:szCs w:val="24"/>
          <w:lang w:val="vi-VN"/>
        </w:rPr>
        <w:t xml:space="preserve">: cultural relativism): là thông lệ đánh giá văn hóa khác bằng </w:t>
      </w:r>
      <w:r w:rsidRPr="00A70492">
        <w:rPr>
          <w:rFonts w:ascii="Times New Roman" w:eastAsia="Times New Roman" w:hAnsi="Times New Roman" w:cs="Times New Roman"/>
          <w:i/>
          <w:iCs/>
          <w:sz w:val="24"/>
          <w:szCs w:val="24"/>
          <w:lang w:val="vi-VN"/>
        </w:rPr>
        <w:t>tiêu chuẩn của chính mình</w:t>
      </w:r>
      <w:r w:rsidRPr="00A70492">
        <w:rPr>
          <w:rFonts w:ascii="Times New Roman" w:eastAsia="Times New Roman" w:hAnsi="Times New Roman" w:cs="Times New Roman"/>
          <w:sz w:val="24"/>
          <w:szCs w:val="24"/>
          <w:lang w:val="vi-VN"/>
        </w:rPr>
        <w:t xml:space="preserve"> hay một cách nói khác là đánh giá văn hóa khác trong cảnh quan văn hóa của chính nó. Đánh giá theo cách này có thể hạn chế hoặc loại trừ được những bất công, sai lệch cũng như phản ứng tiêu cực trước văn hóa khác biệt nhưng lại là thái độ khó đạt được. Muốn đánh giá văn hóa khác bằng tiêu chuẩn của chính bản thân mình, cá nhân phải hiểu được giá trị, tiêu chuẩn của văn hóa khác cũng như không bị lệ thuộc bởi những giá trị, tiêu chuẩn của nền văn hóa của chính mình. Thuyết này cũng nhấn mạnh rằng các bối cảnh xã hội khác nhau làm nảy sinh các giá trị và tiêu chuẩn khác nhau. Tuy vậy, điều này không có nghĩa là chúng ta chấp nhận một cách không điều kiện các mẫu văn hóa khác mà đánh giá một cách không định kiến hoặc thiên vị trong bối cảnh văn hóa của chúng. Thuyết tương đối văn hóa đang được hỗ trợ bởi sự phát triển của công nghệ, truyền thông khiến cho sự phổ biến văn hóa nhanh chóng hơn cũng như nhu cầu tìm hiểu văn hóa khác tăng lên. Một trường hợp của thuyết tương đối văn hóa là </w:t>
      </w:r>
      <w:hyperlink r:id="rId254" w:tooltip="Chủ nghĩa duy ngoại (trang chưa được viết)" w:history="1">
        <w:r w:rsidRPr="00A70492">
          <w:rPr>
            <w:rFonts w:ascii="Times New Roman" w:eastAsia="Times New Roman" w:hAnsi="Times New Roman" w:cs="Times New Roman"/>
            <w:i/>
            <w:iCs/>
            <w:color w:val="0000FF"/>
            <w:sz w:val="24"/>
            <w:szCs w:val="24"/>
            <w:u w:val="single"/>
            <w:lang w:val="vi-VN"/>
          </w:rPr>
          <w:t>chủ nghĩa duy ngoại</w:t>
        </w:r>
      </w:hyperlink>
      <w:r w:rsidRPr="00A70492">
        <w:rPr>
          <w:rFonts w:ascii="Times New Roman" w:eastAsia="Times New Roman" w:hAnsi="Times New Roman" w:cs="Times New Roman"/>
          <w:sz w:val="24"/>
          <w:szCs w:val="24"/>
          <w:lang w:val="vi-VN"/>
        </w:rPr>
        <w:t xml:space="preserve"> (xeno-centrism), đó là sự tin rằng những gì (sản phẩm, kiểu cách, ý tưởng...) thuộc về nền văn hóa của bản thân mình đều ở dưới tầm so với những thứ tương tự nhưng ở nền văn hóa mà nó phát tích </w:t>
      </w:r>
      <w:hyperlink r:id="rId255" w:anchor="cite_note-25" w:history="1">
        <w:r w:rsidRPr="00A70492">
          <w:rPr>
            <w:rFonts w:ascii="Times New Roman" w:eastAsia="Times New Roman" w:hAnsi="Times New Roman" w:cs="Times New Roman"/>
            <w:color w:val="0000FF"/>
            <w:sz w:val="24"/>
            <w:szCs w:val="24"/>
            <w:u w:val="single"/>
            <w:vertAlign w:val="superscript"/>
            <w:lang w:val="vi-VN"/>
          </w:rPr>
          <w:t>[25]</w:t>
        </w:r>
      </w:hyperlink>
      <w:r w:rsidRPr="00A70492">
        <w:rPr>
          <w:rFonts w:ascii="Times New Roman" w:eastAsia="Times New Roman" w:hAnsi="Times New Roman" w:cs="Times New Roman"/>
          <w:sz w:val="24"/>
          <w:szCs w:val="24"/>
          <w:lang w:val="vi-VN"/>
        </w:rPr>
        <w:t xml:space="preserve">. Ví dụ: người </w:t>
      </w:r>
      <w:hyperlink r:id="rId256" w:tooltip="Hoa Kỳ" w:history="1">
        <w:r w:rsidRPr="00A70492">
          <w:rPr>
            <w:rFonts w:ascii="Times New Roman" w:eastAsia="Times New Roman" w:hAnsi="Times New Roman" w:cs="Times New Roman"/>
            <w:color w:val="0000FF"/>
            <w:sz w:val="24"/>
            <w:szCs w:val="24"/>
            <w:u w:val="single"/>
            <w:lang w:val="vi-VN"/>
          </w:rPr>
          <w:t>Mỹ</w:t>
        </w:r>
      </w:hyperlink>
      <w:r w:rsidRPr="00A70492">
        <w:rPr>
          <w:rFonts w:ascii="Times New Roman" w:eastAsia="Times New Roman" w:hAnsi="Times New Roman" w:cs="Times New Roman"/>
          <w:sz w:val="24"/>
          <w:szCs w:val="24"/>
          <w:lang w:val="vi-VN"/>
        </w:rPr>
        <w:t xml:space="preserve"> tin rằng đồ điện tử của họ không tốt bằng của </w:t>
      </w:r>
      <w:hyperlink r:id="rId257" w:tooltip="Nhật Bản" w:history="1">
        <w:r w:rsidRPr="00A70492">
          <w:rPr>
            <w:rFonts w:ascii="Times New Roman" w:eastAsia="Times New Roman" w:hAnsi="Times New Roman" w:cs="Times New Roman"/>
            <w:color w:val="0000FF"/>
            <w:sz w:val="24"/>
            <w:szCs w:val="24"/>
            <w:u w:val="single"/>
            <w:lang w:val="vi-VN"/>
          </w:rPr>
          <w:t>Nhật bản</w:t>
        </w:r>
      </w:hyperlink>
      <w:r w:rsidRPr="00A70492">
        <w:rPr>
          <w:rFonts w:ascii="Times New Roman" w:eastAsia="Times New Roman" w:hAnsi="Times New Roman" w:cs="Times New Roman"/>
          <w:sz w:val="24"/>
          <w:szCs w:val="24"/>
          <w:lang w:val="vi-VN"/>
        </w:rPr>
        <w:t xml:space="preserve">, người </w:t>
      </w:r>
      <w:hyperlink r:id="rId258" w:tooltip="Việt Nam" w:history="1">
        <w:r w:rsidRPr="00A70492">
          <w:rPr>
            <w:rFonts w:ascii="Times New Roman" w:eastAsia="Times New Roman" w:hAnsi="Times New Roman" w:cs="Times New Roman"/>
            <w:color w:val="0000FF"/>
            <w:sz w:val="24"/>
            <w:szCs w:val="24"/>
            <w:u w:val="single"/>
            <w:lang w:val="vi-VN"/>
          </w:rPr>
          <w:t>Việt nam</w:t>
        </w:r>
      </w:hyperlink>
      <w:r w:rsidRPr="00A70492">
        <w:rPr>
          <w:rFonts w:ascii="Times New Roman" w:eastAsia="Times New Roman" w:hAnsi="Times New Roman" w:cs="Times New Roman"/>
          <w:sz w:val="24"/>
          <w:szCs w:val="24"/>
          <w:lang w:val="vi-VN"/>
        </w:rPr>
        <w:t xml:space="preserve"> tin rằng dầu gội đầu sản xuất tại </w:t>
      </w:r>
      <w:hyperlink r:id="rId259" w:tooltip="Việt Nam" w:history="1">
        <w:r w:rsidRPr="00A70492">
          <w:rPr>
            <w:rFonts w:ascii="Times New Roman" w:eastAsia="Times New Roman" w:hAnsi="Times New Roman" w:cs="Times New Roman"/>
            <w:color w:val="0000FF"/>
            <w:sz w:val="24"/>
            <w:szCs w:val="24"/>
            <w:u w:val="single"/>
            <w:lang w:val="vi-VN"/>
          </w:rPr>
          <w:t>Việt nam</w:t>
        </w:r>
      </w:hyperlink>
      <w:r w:rsidRPr="00A70492">
        <w:rPr>
          <w:rFonts w:ascii="Times New Roman" w:eastAsia="Times New Roman" w:hAnsi="Times New Roman" w:cs="Times New Roman"/>
          <w:sz w:val="24"/>
          <w:szCs w:val="24"/>
          <w:lang w:val="vi-VN"/>
        </w:rPr>
        <w:t xml:space="preserve"> không tốt bằng của </w:t>
      </w:r>
      <w:hyperlink r:id="rId260" w:tooltip="Châu Âu" w:history="1">
        <w:r w:rsidRPr="00A70492">
          <w:rPr>
            <w:rFonts w:ascii="Times New Roman" w:eastAsia="Times New Roman" w:hAnsi="Times New Roman" w:cs="Times New Roman"/>
            <w:color w:val="0000FF"/>
            <w:sz w:val="24"/>
            <w:szCs w:val="24"/>
            <w:u w:val="single"/>
            <w:lang w:val="vi-VN"/>
          </w:rPr>
          <w:t>châu Âu</w:t>
        </w:r>
      </w:hyperlink>
      <w:r w:rsidRPr="00A70492">
        <w:rPr>
          <w:rFonts w:ascii="Times New Roman" w:eastAsia="Times New Roman" w:hAnsi="Times New Roman" w:cs="Times New Roman"/>
          <w:sz w:val="24"/>
          <w:szCs w:val="24"/>
          <w:lang w:val="vi-VN"/>
        </w:rPr>
        <w:t xml:space="preserve"> mặc dù cũng do chính hãng đó sản xuất...</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Mô hình lý thuyết nghiên cứu văn hóa</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Có hai mô hình xã hội học chính được sử dụng để nghiên cứu văn hóa:</w:t>
      </w:r>
    </w:p>
    <w:p w:rsidR="00A70492" w:rsidRPr="00A70492" w:rsidRDefault="00A70492" w:rsidP="00A70492">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hyperlink r:id="rId261" w:tooltip="Mô hình cấu trúc chức năng (trang chưa được viết)" w:history="1">
        <w:r w:rsidRPr="00A70492">
          <w:rPr>
            <w:rFonts w:ascii="Times New Roman" w:eastAsia="Times New Roman" w:hAnsi="Times New Roman" w:cs="Times New Roman"/>
            <w:color w:val="0000FF"/>
            <w:sz w:val="24"/>
            <w:szCs w:val="24"/>
            <w:u w:val="single"/>
            <w:lang w:val="vi-VN"/>
          </w:rPr>
          <w:t>Mô hình cấu trúc chức năng</w:t>
        </w:r>
      </w:hyperlink>
      <w:r w:rsidRPr="00A70492">
        <w:rPr>
          <w:rFonts w:ascii="Times New Roman" w:eastAsia="Times New Roman" w:hAnsi="Times New Roman" w:cs="Times New Roman"/>
          <w:sz w:val="24"/>
          <w:szCs w:val="24"/>
          <w:lang w:val="vi-VN"/>
        </w:rPr>
        <w:t xml:space="preserve">: dựa trên quan điểm coi văn hóa như một hệ thống hợp nhất cao và tương đối ổn định qua thời gian. Trong hệ thống này, mỗi yếu tố hay đặc điểm văn hóa được hiểu theo nghĩa sự đóng góp chức năng đối với hoạt động và duy trì văn hóa nói chung. Nhìn chung, mô hình này chú trọng tính ổn định của văn hóa và coi các giá trị là nền tảng của hệ thống văn hóa. Trong một chừng mực nào đó, thuyết cấu trúc chức năng dẫn đến </w:t>
      </w:r>
      <w:hyperlink r:id="rId262" w:tooltip="Chủ nghĩa duy tâm" w:history="1">
        <w:r w:rsidRPr="00A70492">
          <w:rPr>
            <w:rFonts w:ascii="Times New Roman" w:eastAsia="Times New Roman" w:hAnsi="Times New Roman" w:cs="Times New Roman"/>
            <w:color w:val="0000FF"/>
            <w:sz w:val="24"/>
            <w:szCs w:val="24"/>
            <w:u w:val="single"/>
            <w:lang w:val="vi-VN"/>
          </w:rPr>
          <w:t>chủ nghĩa duy tâm</w:t>
        </w:r>
      </w:hyperlink>
      <w:r w:rsidRPr="00A70492">
        <w:rPr>
          <w:rFonts w:ascii="Times New Roman" w:eastAsia="Times New Roman" w:hAnsi="Times New Roman" w:cs="Times New Roman"/>
          <w:sz w:val="24"/>
          <w:szCs w:val="24"/>
          <w:lang w:val="vi-VN"/>
        </w:rPr>
        <w:t xml:space="preserve"> triết học, coi các quan điểm về giá trị là cơ sở thực tại của con người. Mô hình này cho rằng hệ thống văn hóa phải được sắp xếp để có thể đáp ứng nhu cầu của con người và vì thế nên phải có nhiều điểm chung dẫn đến tính phổ biến văn hóa. </w:t>
      </w:r>
      <w:r w:rsidRPr="00A70492">
        <w:rPr>
          <w:rFonts w:ascii="Times New Roman" w:eastAsia="Times New Roman" w:hAnsi="Times New Roman" w:cs="Times New Roman"/>
          <w:sz w:val="24"/>
          <w:szCs w:val="24"/>
          <w:lang w:val="vi-VN"/>
        </w:rPr>
        <w:lastRenderedPageBreak/>
        <w:t>Đồng thời có nhiều cách đáp ứng các nhu cầu của con người nên các nền văn hóa trên thế giới trở nên đa dạng. Hạn chế của mô hình cấu trúc chức năng là khuynh hướng đề cao các mẫu văn hóa thống trị của một xã hội mà ít chú ý đến tính đa dạng văn hóa trong đó, đặc biệt là trong trường hợp khác biệt văn hóa xuất phát từ sự bất công xã hội.</w:t>
      </w:r>
    </w:p>
    <w:p w:rsidR="00A70492" w:rsidRPr="00A70492" w:rsidRDefault="00A70492" w:rsidP="00A70492">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hyperlink r:id="rId263" w:tooltip="Mô hình mâu thuẫn xã hội (trang chưa được viết)" w:history="1">
        <w:r w:rsidRPr="00A70492">
          <w:rPr>
            <w:rFonts w:ascii="Times New Roman" w:eastAsia="Times New Roman" w:hAnsi="Times New Roman" w:cs="Times New Roman"/>
            <w:color w:val="0000FF"/>
            <w:sz w:val="24"/>
            <w:szCs w:val="24"/>
            <w:u w:val="single"/>
            <w:lang w:val="vi-VN"/>
          </w:rPr>
          <w:t>Mô hình mâu thuẫn xã hội</w:t>
        </w:r>
      </w:hyperlink>
      <w:r w:rsidRPr="00A70492">
        <w:rPr>
          <w:rFonts w:ascii="Times New Roman" w:eastAsia="Times New Roman" w:hAnsi="Times New Roman" w:cs="Times New Roman"/>
          <w:sz w:val="24"/>
          <w:szCs w:val="24"/>
          <w:lang w:val="vi-VN"/>
        </w:rPr>
        <w:t xml:space="preserve">: mô hình này xem xét văn hóa không chỉ là một hệ thống hợp nhất cao mà còn tính đến các mâu thuẫn xã hội do sự </w:t>
      </w:r>
      <w:hyperlink r:id="rId264" w:tooltip="Bất bình đẳng (trang chưa được viết)" w:history="1">
        <w:r w:rsidRPr="00A70492">
          <w:rPr>
            <w:rFonts w:ascii="Times New Roman" w:eastAsia="Times New Roman" w:hAnsi="Times New Roman" w:cs="Times New Roman"/>
            <w:color w:val="0000FF"/>
            <w:sz w:val="24"/>
            <w:szCs w:val="24"/>
            <w:u w:val="single"/>
            <w:lang w:val="vi-VN"/>
          </w:rPr>
          <w:t>bất bình đẳng</w:t>
        </w:r>
      </w:hyperlink>
      <w:r w:rsidRPr="00A70492">
        <w:rPr>
          <w:rFonts w:ascii="Times New Roman" w:eastAsia="Times New Roman" w:hAnsi="Times New Roman" w:cs="Times New Roman"/>
          <w:sz w:val="24"/>
          <w:szCs w:val="24"/>
          <w:lang w:val="vi-VN"/>
        </w:rPr>
        <w:t xml:space="preserve"> giữa các nhóm trong xã hội tạo ra. Mô hình này không coi một số giá trị văn hóa như là đương nhiên phải chấp nhận mà có phê phán tại sao những giá trị ấy đang tồn tại. </w:t>
      </w:r>
      <w:r w:rsidRPr="00A70492">
        <w:rPr>
          <w:rFonts w:ascii="Times New Roman" w:eastAsia="Times New Roman" w:hAnsi="Times New Roman" w:cs="Times New Roman"/>
          <w:i/>
          <w:iCs/>
          <w:sz w:val="24"/>
          <w:szCs w:val="24"/>
          <w:lang w:val="vi-VN"/>
        </w:rPr>
        <w:t xml:space="preserve">Các nhà xã hội học áp dụng mô hình này, nhất là những ai chịu ảnh hưởng của </w:t>
      </w:r>
      <w:hyperlink r:id="rId265" w:tooltip="Karl Marx" w:history="1">
        <w:r w:rsidRPr="00A70492">
          <w:rPr>
            <w:rFonts w:ascii="Times New Roman" w:eastAsia="Times New Roman" w:hAnsi="Times New Roman" w:cs="Times New Roman"/>
            <w:i/>
            <w:iCs/>
            <w:color w:val="0000FF"/>
            <w:sz w:val="24"/>
            <w:szCs w:val="24"/>
            <w:u w:val="single"/>
            <w:lang w:val="vi-VN"/>
          </w:rPr>
          <w:t>Karl Marx</w:t>
        </w:r>
      </w:hyperlink>
      <w:r w:rsidRPr="00A70492">
        <w:rPr>
          <w:rFonts w:ascii="Times New Roman" w:eastAsia="Times New Roman" w:hAnsi="Times New Roman" w:cs="Times New Roman"/>
          <w:i/>
          <w:iCs/>
          <w:sz w:val="24"/>
          <w:szCs w:val="24"/>
          <w:lang w:val="vi-VN"/>
        </w:rPr>
        <w:t xml:space="preserve">, lập luận rằng giá trị bản thân chúng do các yếu tố văn hóa khác định hình - nhất là hệ thống sản xuất của một nền văn hóa. Theo nghĩa này, mô hình mâu thuẫn xã hội liên quan đến học thuyết </w:t>
      </w:r>
      <w:hyperlink r:id="rId266" w:tooltip="Chủ nghĩa duy vật" w:history="1">
        <w:r w:rsidRPr="00A70492">
          <w:rPr>
            <w:rFonts w:ascii="Times New Roman" w:eastAsia="Times New Roman" w:hAnsi="Times New Roman" w:cs="Times New Roman"/>
            <w:i/>
            <w:iCs/>
            <w:color w:val="0000FF"/>
            <w:sz w:val="24"/>
            <w:szCs w:val="24"/>
            <w:u w:val="single"/>
            <w:lang w:val="vi-VN"/>
          </w:rPr>
          <w:t>chủ nghĩa duy vật</w:t>
        </w:r>
      </w:hyperlink>
      <w:r w:rsidRPr="00A70492">
        <w:rPr>
          <w:rFonts w:ascii="Times New Roman" w:eastAsia="Times New Roman" w:hAnsi="Times New Roman" w:cs="Times New Roman"/>
          <w:i/>
          <w:iCs/>
          <w:sz w:val="24"/>
          <w:szCs w:val="24"/>
          <w:lang w:val="vi-VN"/>
        </w:rPr>
        <w:t xml:space="preserve"> triết học.</w:t>
      </w:r>
      <w:hyperlink r:id="rId267" w:anchor="cite_note-26" w:history="1">
        <w:r w:rsidRPr="00A70492">
          <w:rPr>
            <w:rFonts w:ascii="Times New Roman" w:eastAsia="Times New Roman" w:hAnsi="Times New Roman" w:cs="Times New Roman"/>
            <w:i/>
            <w:iCs/>
            <w:color w:val="0000FF"/>
            <w:sz w:val="24"/>
            <w:szCs w:val="24"/>
            <w:u w:val="single"/>
            <w:vertAlign w:val="superscript"/>
            <w:lang w:val="vi-VN"/>
          </w:rPr>
          <w:t>[26]</w:t>
        </w:r>
      </w:hyperlink>
      <w:r w:rsidRPr="00A70492">
        <w:rPr>
          <w:rFonts w:ascii="Times New Roman" w:eastAsia="Times New Roman" w:hAnsi="Times New Roman" w:cs="Times New Roman"/>
          <w:i/>
          <w:iCs/>
          <w:sz w:val="24"/>
          <w:szCs w:val="24"/>
          <w:lang w:val="vi-VN"/>
        </w:rPr>
        <w:t>. Mô hình duy vật này tương phản với thuyết duy tâm của mô hình cấu trúc chức năng. Mô hình mâu thuẫn xã hội có ưu điểm là cho thấy một hệ thống văn hóa không đề cập đến nhu cầu của các thành viên một cách bình đẳng với nhau và cho thấy các yếu tố văn hóa dùng để duy trì sự thống trị của nhóm người này đối với nhóm người khác. Một hậu quả của sự bất bình đẳng này là hệ thống văn hóa tạo ra tác động thúc đẩy sự thay đổi.</w:t>
      </w:r>
      <w:r w:rsidRPr="00A70492">
        <w:rPr>
          <w:rFonts w:ascii="Times New Roman" w:eastAsia="Times New Roman" w:hAnsi="Times New Roman" w:cs="Times New Roman"/>
          <w:sz w:val="24"/>
          <w:szCs w:val="24"/>
          <w:lang w:val="vi-VN"/>
        </w:rPr>
        <w:t xml:space="preserve"> Hạn chế của mô hình mâu thuẫn xã hội là nhấn mạnh đến sự chia rẽ văn hóa, ít chú ý đến các biện pháp trong đó mô hình văn hóa hợp nhất mọi thành viên trong xã hội. Điều này cho thấy tầm quan trọng của việc áp dụng cả hai mô hình mâu thuẫn xã hội và cấu trúc chức năng để hiểu biết văn hóa đầy đủ hơn </w:t>
      </w:r>
      <w:hyperlink r:id="rId268" w:anchor="cite_note-27" w:history="1">
        <w:r w:rsidRPr="00A70492">
          <w:rPr>
            <w:rFonts w:ascii="Times New Roman" w:eastAsia="Times New Roman" w:hAnsi="Times New Roman" w:cs="Times New Roman"/>
            <w:color w:val="0000FF"/>
            <w:sz w:val="24"/>
            <w:szCs w:val="24"/>
            <w:u w:val="single"/>
            <w:vertAlign w:val="superscript"/>
            <w:lang w:val="vi-VN"/>
          </w:rPr>
          <w:t>[27]</w:t>
        </w:r>
      </w:hyperlink>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Ngoài ra còn có hai mô hình lý thuyết khác được sử dụng để phân tích văn hóa trong đó nhấn mạnh văn hóa được hình thành trong thế giới tự nhiên vì thế được gọi là phân tích văn hóa theo </w:t>
      </w:r>
      <w:hyperlink r:id="rId269" w:tooltip="Chủ nghĩa tự nhiên (trang chưa được viết)" w:history="1">
        <w:r w:rsidRPr="00A70492">
          <w:rPr>
            <w:rFonts w:ascii="Times New Roman" w:eastAsia="Times New Roman" w:hAnsi="Times New Roman" w:cs="Times New Roman"/>
            <w:color w:val="0000FF"/>
            <w:sz w:val="24"/>
            <w:szCs w:val="24"/>
            <w:u w:val="single"/>
            <w:lang w:val="vi-VN"/>
          </w:rPr>
          <w:t>chủ nghĩa tự nhiên</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9"/>
        </w:numPr>
        <w:spacing w:before="100" w:beforeAutospacing="1" w:after="100" w:afterAutospacing="1" w:line="240" w:lineRule="auto"/>
        <w:rPr>
          <w:rFonts w:ascii="Times New Roman" w:eastAsia="Times New Roman" w:hAnsi="Times New Roman" w:cs="Times New Roman"/>
          <w:sz w:val="24"/>
          <w:szCs w:val="24"/>
          <w:lang w:val="vi-VN"/>
        </w:rPr>
      </w:pPr>
      <w:hyperlink r:id="rId270" w:tooltip="Mô hình sinh thái học văn hóa (trang chưa được viết)" w:history="1">
        <w:r w:rsidRPr="00A70492">
          <w:rPr>
            <w:rFonts w:ascii="Times New Roman" w:eastAsia="Times New Roman" w:hAnsi="Times New Roman" w:cs="Times New Roman"/>
            <w:color w:val="0000FF"/>
            <w:sz w:val="24"/>
            <w:szCs w:val="24"/>
            <w:u w:val="single"/>
            <w:lang w:val="vi-VN"/>
          </w:rPr>
          <w:t>Mô hình sinh thái học văn hóa</w:t>
        </w:r>
      </w:hyperlink>
      <w:r w:rsidRPr="00A70492">
        <w:rPr>
          <w:rFonts w:ascii="Times New Roman" w:eastAsia="Times New Roman" w:hAnsi="Times New Roman" w:cs="Times New Roman"/>
          <w:sz w:val="24"/>
          <w:szCs w:val="24"/>
          <w:lang w:val="vi-VN"/>
        </w:rPr>
        <w:t xml:space="preserve">: mô hình này tìm hiểu mối tương quan giữa văn hóa và </w:t>
      </w:r>
      <w:hyperlink r:id="rId271" w:tooltip="Môi trường tự nhiên" w:history="1">
        <w:r w:rsidRPr="00A70492">
          <w:rPr>
            <w:rFonts w:ascii="Times New Roman" w:eastAsia="Times New Roman" w:hAnsi="Times New Roman" w:cs="Times New Roman"/>
            <w:color w:val="0000FF"/>
            <w:sz w:val="24"/>
            <w:szCs w:val="24"/>
            <w:u w:val="single"/>
            <w:lang w:val="vi-VN"/>
          </w:rPr>
          <w:t>môi trường tự nhiên</w:t>
        </w:r>
      </w:hyperlink>
      <w:r w:rsidRPr="00A70492">
        <w:rPr>
          <w:rFonts w:ascii="Times New Roman" w:eastAsia="Times New Roman" w:hAnsi="Times New Roman" w:cs="Times New Roman"/>
          <w:sz w:val="24"/>
          <w:szCs w:val="24"/>
          <w:lang w:val="vi-VN"/>
        </w:rPr>
        <w:t xml:space="preserve">, một bổ sung cho cái mà mô hình mâu thuẫn xã hội cũng như cấu trúc chức năng ít coi trọng. Nó đưa ra các liên kết giữa những mẫu văn hóa với giới hạn mà con người gặp phải trong môi trường tự nhiên ví dụ như đặc điểm </w:t>
      </w:r>
      <w:hyperlink r:id="rId272" w:tooltip="Khí hậu" w:history="1">
        <w:r w:rsidRPr="00A70492">
          <w:rPr>
            <w:rFonts w:ascii="Times New Roman" w:eastAsia="Times New Roman" w:hAnsi="Times New Roman" w:cs="Times New Roman"/>
            <w:color w:val="0000FF"/>
            <w:sz w:val="24"/>
            <w:szCs w:val="24"/>
            <w:u w:val="single"/>
            <w:lang w:val="vi-VN"/>
          </w:rPr>
          <w:t>khí hậu</w:t>
        </w:r>
      </w:hyperlink>
      <w:r w:rsidRPr="00A70492">
        <w:rPr>
          <w:rFonts w:ascii="Times New Roman" w:eastAsia="Times New Roman" w:hAnsi="Times New Roman" w:cs="Times New Roman"/>
          <w:sz w:val="24"/>
          <w:szCs w:val="24"/>
          <w:lang w:val="vi-VN"/>
        </w:rPr>
        <w:t xml:space="preserve">, tính khả dụng của nước, </w:t>
      </w:r>
      <w:hyperlink r:id="rId273" w:tooltip="Thực phẩm" w:history="1">
        <w:r w:rsidRPr="00A70492">
          <w:rPr>
            <w:rFonts w:ascii="Times New Roman" w:eastAsia="Times New Roman" w:hAnsi="Times New Roman" w:cs="Times New Roman"/>
            <w:color w:val="0000FF"/>
            <w:sz w:val="24"/>
            <w:szCs w:val="24"/>
            <w:u w:val="single"/>
            <w:lang w:val="vi-VN"/>
          </w:rPr>
          <w:t>lương thực</w:t>
        </w:r>
      </w:hyperlink>
      <w:r w:rsidRPr="00A70492">
        <w:rPr>
          <w:rFonts w:ascii="Times New Roman" w:eastAsia="Times New Roman" w:hAnsi="Times New Roman" w:cs="Times New Roman"/>
          <w:sz w:val="24"/>
          <w:szCs w:val="24"/>
          <w:lang w:val="vi-VN"/>
        </w:rPr>
        <w:t xml:space="preserve"> và các </w:t>
      </w:r>
      <w:hyperlink r:id="rId274" w:tooltip="Tài nguyên thiên nhiên" w:history="1">
        <w:r w:rsidRPr="00A70492">
          <w:rPr>
            <w:rFonts w:ascii="Times New Roman" w:eastAsia="Times New Roman" w:hAnsi="Times New Roman" w:cs="Times New Roman"/>
            <w:color w:val="0000FF"/>
            <w:sz w:val="24"/>
            <w:szCs w:val="24"/>
            <w:u w:val="single"/>
            <w:lang w:val="vi-VN"/>
          </w:rPr>
          <w:t>tài nguyên thiên nhiên</w:t>
        </w:r>
      </w:hyperlink>
      <w:r w:rsidRPr="00A70492">
        <w:rPr>
          <w:rFonts w:ascii="Times New Roman" w:eastAsia="Times New Roman" w:hAnsi="Times New Roman" w:cs="Times New Roman"/>
          <w:sz w:val="24"/>
          <w:szCs w:val="24"/>
          <w:lang w:val="vi-VN"/>
        </w:rPr>
        <w:t xml:space="preserve"> khác. Tuy vậy mô hình có hạn chế ở chỗ môi trường tự nhiên hiếm khi định hình các mẫu văn hóa một cách trực tiếp mà văn hóa và tự nhiên tương tác với nhau. Mặt khác, các yếu tố văn hóa liên kết với tự nhiên một cách rất không đồng đều về mức độ.</w:t>
      </w:r>
    </w:p>
    <w:p w:rsidR="00A70492" w:rsidRPr="00A70492" w:rsidRDefault="00A70492" w:rsidP="00A70492">
      <w:pPr>
        <w:numPr>
          <w:ilvl w:val="0"/>
          <w:numId w:val="9"/>
        </w:numPr>
        <w:spacing w:before="100" w:beforeAutospacing="1" w:after="100" w:afterAutospacing="1" w:line="240" w:lineRule="auto"/>
        <w:rPr>
          <w:rFonts w:ascii="Times New Roman" w:eastAsia="Times New Roman" w:hAnsi="Times New Roman" w:cs="Times New Roman"/>
          <w:sz w:val="24"/>
          <w:szCs w:val="24"/>
          <w:lang w:val="vi-VN"/>
        </w:rPr>
      </w:pPr>
      <w:hyperlink r:id="rId275" w:tooltip="Mô hình sinh vật xã hội học (trang chưa được viết)" w:history="1">
        <w:r w:rsidRPr="00A70492">
          <w:rPr>
            <w:rFonts w:ascii="Times New Roman" w:eastAsia="Times New Roman" w:hAnsi="Times New Roman" w:cs="Times New Roman"/>
            <w:color w:val="0000FF"/>
            <w:sz w:val="24"/>
            <w:szCs w:val="24"/>
            <w:u w:val="single"/>
            <w:lang w:val="vi-VN"/>
          </w:rPr>
          <w:t>Mô hình sinh vật xã hội học</w:t>
        </w:r>
      </w:hyperlink>
      <w:r w:rsidRPr="00A70492">
        <w:rPr>
          <w:rFonts w:ascii="Times New Roman" w:eastAsia="Times New Roman" w:hAnsi="Times New Roman" w:cs="Times New Roman"/>
          <w:sz w:val="24"/>
          <w:szCs w:val="24"/>
          <w:lang w:val="vi-VN"/>
        </w:rPr>
        <w:t xml:space="preserve">: là mô hình lý thuyết tìm cách giải thích các mẫu văn hóa như là kết quả của các nguyên nhân </w:t>
      </w:r>
      <w:hyperlink r:id="rId276" w:tooltip="Sinh học" w:history="1">
        <w:r w:rsidRPr="00A70492">
          <w:rPr>
            <w:rFonts w:ascii="Times New Roman" w:eastAsia="Times New Roman" w:hAnsi="Times New Roman" w:cs="Times New Roman"/>
            <w:color w:val="0000FF"/>
            <w:sz w:val="24"/>
            <w:szCs w:val="24"/>
            <w:u w:val="single"/>
            <w:lang w:val="vi-VN"/>
          </w:rPr>
          <w:t>sinh học</w:t>
        </w:r>
      </w:hyperlink>
      <w:r w:rsidRPr="00A70492">
        <w:rPr>
          <w:rFonts w:ascii="Times New Roman" w:eastAsia="Times New Roman" w:hAnsi="Times New Roman" w:cs="Times New Roman"/>
          <w:sz w:val="24"/>
          <w:szCs w:val="24"/>
          <w:lang w:val="vi-VN"/>
        </w:rPr>
        <w:t xml:space="preserve">. Mô hình này được phát triển trên cơ sở thuyết tiến hóa của </w:t>
      </w:r>
      <w:hyperlink r:id="rId277" w:tooltip="Charles Darwin" w:history="1">
        <w:r w:rsidRPr="00A70492">
          <w:rPr>
            <w:rFonts w:ascii="Times New Roman" w:eastAsia="Times New Roman" w:hAnsi="Times New Roman" w:cs="Times New Roman"/>
            <w:color w:val="0000FF"/>
            <w:sz w:val="24"/>
            <w:szCs w:val="24"/>
            <w:u w:val="single"/>
            <w:lang w:val="vi-VN"/>
          </w:rPr>
          <w:t>Charles Darwin</w:t>
        </w:r>
      </w:hyperlink>
      <w:r w:rsidRPr="00A70492">
        <w:rPr>
          <w:rFonts w:ascii="Times New Roman" w:eastAsia="Times New Roman" w:hAnsi="Times New Roman" w:cs="Times New Roman"/>
          <w:sz w:val="24"/>
          <w:szCs w:val="24"/>
          <w:lang w:val="vi-VN"/>
        </w:rPr>
        <w:t xml:space="preserve"> áp dụng cho </w:t>
      </w:r>
      <w:hyperlink r:id="rId278" w:tooltip="Loài người" w:history="1">
        <w:r w:rsidRPr="00A70492">
          <w:rPr>
            <w:rFonts w:ascii="Times New Roman" w:eastAsia="Times New Roman" w:hAnsi="Times New Roman" w:cs="Times New Roman"/>
            <w:color w:val="0000FF"/>
            <w:sz w:val="24"/>
            <w:szCs w:val="24"/>
            <w:u w:val="single"/>
            <w:lang w:val="vi-VN"/>
          </w:rPr>
          <w:t>loài người</w:t>
        </w:r>
      </w:hyperlink>
      <w:r w:rsidRPr="00A70492">
        <w:rPr>
          <w:rFonts w:ascii="Times New Roman" w:eastAsia="Times New Roman" w:hAnsi="Times New Roman" w:cs="Times New Roman"/>
          <w:sz w:val="24"/>
          <w:szCs w:val="24"/>
          <w:lang w:val="vi-VN"/>
        </w:rPr>
        <w:t xml:space="preserve">. Mặc dù mô hình này có thể cung cấp những hiểu biết sâu sắc về cội nguồn sinh học của một số mẫu văn hóa, nhất là tính phổ biến văn hóa nhưng nó hiện nay nó đang bị hoài nghi và gây ra nhiều tranh cãi. Trong lịch sử, thực tế sinh học đã bị lạm dụng để biện minh cho việc một chủng tộc nào đó phải được đặt ở vị trí cao hơn trong xã hội như </w:t>
      </w:r>
      <w:hyperlink r:id="rId279" w:tooltip="Đức Quốc Xã" w:history="1">
        <w:r w:rsidRPr="00A70492">
          <w:rPr>
            <w:rFonts w:ascii="Times New Roman" w:eastAsia="Times New Roman" w:hAnsi="Times New Roman" w:cs="Times New Roman"/>
            <w:color w:val="0000FF"/>
            <w:sz w:val="24"/>
            <w:szCs w:val="24"/>
            <w:u w:val="single"/>
            <w:lang w:val="vi-VN"/>
          </w:rPr>
          <w:t>Đức Quốc xã</w:t>
        </w:r>
      </w:hyperlink>
      <w:r w:rsidRPr="00A70492">
        <w:rPr>
          <w:rFonts w:ascii="Times New Roman" w:eastAsia="Times New Roman" w:hAnsi="Times New Roman" w:cs="Times New Roman"/>
          <w:sz w:val="24"/>
          <w:szCs w:val="24"/>
          <w:lang w:val="vi-VN"/>
        </w:rPr>
        <w:t xml:space="preserve"> đã làm. Chính vì thế mô hình sinh vật học xã hội bị hoài nghi sẽ dẫn đến việc thực hiện điều tương tự. Ngoài ra mô hình này cũng dễ dẫn đến những thành kiến về </w:t>
      </w:r>
      <w:hyperlink r:id="rId280" w:tooltip="Giới tính" w:history="1">
        <w:r w:rsidRPr="00A70492">
          <w:rPr>
            <w:rFonts w:ascii="Times New Roman" w:eastAsia="Times New Roman" w:hAnsi="Times New Roman" w:cs="Times New Roman"/>
            <w:color w:val="0000FF"/>
            <w:sz w:val="24"/>
            <w:szCs w:val="24"/>
            <w:u w:val="single"/>
            <w:lang w:val="vi-VN"/>
          </w:rPr>
          <w:t>giới tính</w:t>
        </w:r>
      </w:hyperlink>
      <w:r w:rsidRPr="00A70492">
        <w:rPr>
          <w:rFonts w:ascii="Times New Roman" w:eastAsia="Times New Roman" w:hAnsi="Times New Roman" w:cs="Times New Roman"/>
          <w:sz w:val="24"/>
          <w:szCs w:val="24"/>
          <w:lang w:val="vi-VN"/>
        </w:rPr>
        <w:t xml:space="preserve"> mặc dù thành kiến về giới tính không chỉ dựa trên sự khác nhau sinh học giữa nam và nữ mà đúng hơn là dựa trên sự khẳng định rằng nam dù sao đi nữa cũng tốt hơn hay có giá trị hơn nữ.</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lastRenderedPageBreak/>
        <w:t>Danh ngôn về văn hóa</w:t>
      </w:r>
    </w:p>
    <w:p w:rsidR="00A70492" w:rsidRPr="00A70492" w:rsidRDefault="00A70492" w:rsidP="00A70492">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Không văn hóa nào có thể tồn tại nếu nó tìm cách trở nên độc tôn</w:t>
      </w:r>
      <w:r w:rsidRPr="00A70492">
        <w:rPr>
          <w:rFonts w:ascii="Times New Roman" w:eastAsia="Times New Roman" w:hAnsi="Times New Roman" w:cs="Times New Roman"/>
          <w:sz w:val="24"/>
          <w:szCs w:val="24"/>
          <w:lang w:val="vi-VN"/>
        </w:rPr>
        <w:t xml:space="preserve"> - </w:t>
      </w:r>
      <w:hyperlink r:id="rId281" w:tooltip="Mahatma Gandhi" w:history="1">
        <w:r w:rsidRPr="00A70492">
          <w:rPr>
            <w:rFonts w:ascii="Times New Roman" w:eastAsia="Times New Roman" w:hAnsi="Times New Roman" w:cs="Times New Roman"/>
            <w:color w:val="0000FF"/>
            <w:sz w:val="24"/>
            <w:szCs w:val="24"/>
            <w:u w:val="single"/>
            <w:lang w:val="vi-VN"/>
          </w:rPr>
          <w:t>Mahatma Gandhi</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Tôi không muốn ngôi nhà của mình bị vây kín giữa những bức tường và những khung cửa sổ luôn luôn bịt chặt, tôi muốn văn hóa của mọi miền đất tự do thổi vào ngôi nhà đó. Nhưng tôi sẽ không bị cuốn đi bởi bất cứ ngọn gió nào</w:t>
      </w:r>
      <w:r w:rsidRPr="00A70492">
        <w:rPr>
          <w:rFonts w:ascii="Times New Roman" w:eastAsia="Times New Roman" w:hAnsi="Times New Roman" w:cs="Times New Roman"/>
          <w:sz w:val="24"/>
          <w:szCs w:val="24"/>
          <w:lang w:val="vi-VN"/>
        </w:rPr>
        <w:t xml:space="preserve"> - </w:t>
      </w:r>
      <w:hyperlink r:id="rId282" w:tooltip="Mahatma Gandhi" w:history="1">
        <w:r w:rsidRPr="00A70492">
          <w:rPr>
            <w:rFonts w:ascii="Times New Roman" w:eastAsia="Times New Roman" w:hAnsi="Times New Roman" w:cs="Times New Roman"/>
            <w:color w:val="0000FF"/>
            <w:sz w:val="24"/>
            <w:szCs w:val="24"/>
            <w:u w:val="single"/>
            <w:lang w:val="vi-VN"/>
          </w:rPr>
          <w:t>Mahatma Gandhi</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Văn hóa là sự mở mang trí óc và tâm hồn</w:t>
      </w:r>
      <w:r w:rsidRPr="00A70492">
        <w:rPr>
          <w:rFonts w:ascii="Times New Roman" w:eastAsia="Times New Roman" w:hAnsi="Times New Roman" w:cs="Times New Roman"/>
          <w:sz w:val="24"/>
          <w:szCs w:val="24"/>
          <w:lang w:val="vi-VN"/>
        </w:rPr>
        <w:t xml:space="preserve"> - </w:t>
      </w:r>
      <w:hyperlink r:id="rId283" w:tooltip="Jawaharlal Nehru" w:history="1">
        <w:r w:rsidRPr="00A70492">
          <w:rPr>
            <w:rFonts w:ascii="Times New Roman" w:eastAsia="Times New Roman" w:hAnsi="Times New Roman" w:cs="Times New Roman"/>
            <w:color w:val="0000FF"/>
            <w:sz w:val="24"/>
            <w:szCs w:val="24"/>
            <w:u w:val="single"/>
            <w:lang w:val="vi-VN"/>
          </w:rPr>
          <w:t>Jawaharlal Nehru</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Văn hóa là tất cả các hình thái của nghệ thuật, tình yêu và suy nghĩ, những thứ mà trong sự tồi tệ cũng như trải qua bao nhiêu thế kỷ đã khiến cho con người trở nên ít bị nô dịch hơn</w:t>
      </w:r>
      <w:r w:rsidRPr="00A70492">
        <w:rPr>
          <w:rFonts w:ascii="Times New Roman" w:eastAsia="Times New Roman" w:hAnsi="Times New Roman" w:cs="Times New Roman"/>
          <w:sz w:val="24"/>
          <w:szCs w:val="24"/>
          <w:lang w:val="vi-VN"/>
        </w:rPr>
        <w:t xml:space="preserve"> - </w:t>
      </w:r>
      <w:hyperlink r:id="rId284" w:tooltip="Andre Malraux (trang chưa được viết)" w:history="1">
        <w:r w:rsidRPr="00A70492">
          <w:rPr>
            <w:rFonts w:ascii="Times New Roman" w:eastAsia="Times New Roman" w:hAnsi="Times New Roman" w:cs="Times New Roman"/>
            <w:color w:val="0000FF"/>
            <w:sz w:val="24"/>
            <w:szCs w:val="24"/>
            <w:u w:val="single"/>
            <w:lang w:val="vi-VN"/>
          </w:rPr>
          <w:t>Andre Malraux</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Văn hóa là tiếng khóc của con người khi đối mặt với số phận</w:t>
      </w:r>
      <w:r w:rsidRPr="00A70492">
        <w:rPr>
          <w:rFonts w:ascii="Times New Roman" w:eastAsia="Times New Roman" w:hAnsi="Times New Roman" w:cs="Times New Roman"/>
          <w:sz w:val="24"/>
          <w:szCs w:val="24"/>
          <w:lang w:val="vi-VN"/>
        </w:rPr>
        <w:t xml:space="preserve"> - </w:t>
      </w:r>
      <w:hyperlink r:id="rId285" w:tooltip="Albert Camus" w:history="1">
        <w:r w:rsidRPr="00A70492">
          <w:rPr>
            <w:rFonts w:ascii="Times New Roman" w:eastAsia="Times New Roman" w:hAnsi="Times New Roman" w:cs="Times New Roman"/>
            <w:color w:val="0000FF"/>
            <w:sz w:val="24"/>
            <w:szCs w:val="24"/>
            <w:u w:val="single"/>
            <w:lang w:val="vi-VN"/>
          </w:rPr>
          <w:t>Albert Camus</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Văn hóa là cái gì còn lại khi tất cả những cái khác bị quên đi, là cái vẫn thiếu khi người ta đã học tất cả</w:t>
      </w:r>
      <w:r w:rsidRPr="00A70492">
        <w:rPr>
          <w:rFonts w:ascii="Times New Roman" w:eastAsia="Times New Roman" w:hAnsi="Times New Roman" w:cs="Times New Roman"/>
          <w:sz w:val="24"/>
          <w:szCs w:val="24"/>
          <w:lang w:val="vi-VN"/>
        </w:rPr>
        <w:t xml:space="preserve"> - </w:t>
      </w:r>
      <w:hyperlink r:id="rId286" w:tooltip="Edouard Herriot (trang chưa được viết)" w:history="1">
        <w:r w:rsidRPr="00A70492">
          <w:rPr>
            <w:rFonts w:ascii="Times New Roman" w:eastAsia="Times New Roman" w:hAnsi="Times New Roman" w:cs="Times New Roman"/>
            <w:color w:val="0000FF"/>
            <w:sz w:val="24"/>
            <w:szCs w:val="24"/>
            <w:u w:val="single"/>
            <w:lang w:val="vi-VN"/>
          </w:rPr>
          <w:t>Edouard Herriot</w:t>
        </w:r>
      </w:hyperlink>
      <w:r w:rsidRPr="00A70492">
        <w:rPr>
          <w:rFonts w:ascii="Times New Roman" w:eastAsia="Times New Roman" w:hAnsi="Times New Roman" w:cs="Times New Roman"/>
          <w:sz w:val="24"/>
          <w:szCs w:val="24"/>
          <w:lang w:val="vi-VN"/>
        </w:rPr>
        <w:t>.</w:t>
      </w:r>
    </w:p>
    <w:p w:rsidR="00A70492" w:rsidRPr="00A70492" w:rsidRDefault="00A70492" w:rsidP="00A70492">
      <w:pPr>
        <w:numPr>
          <w:ilvl w:val="0"/>
          <w:numId w:val="10"/>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i/>
          <w:iCs/>
          <w:sz w:val="24"/>
          <w:szCs w:val="24"/>
          <w:lang w:val="vi-VN"/>
        </w:rPr>
        <w:t>Văn hóa là sự tổng hợp của mọi phương thức sinh hoạt cùng với biểu hiện của nó mà loài người đã sản sinh ra nhằm thích ứng những nhu cầu của đời sống và đòi hỏi sinh tồn</w:t>
      </w:r>
      <w:r w:rsidRPr="00A70492">
        <w:rPr>
          <w:rFonts w:ascii="Times New Roman" w:eastAsia="Times New Roman" w:hAnsi="Times New Roman" w:cs="Times New Roman"/>
          <w:sz w:val="24"/>
          <w:szCs w:val="24"/>
          <w:lang w:val="vi-VN"/>
        </w:rPr>
        <w:t xml:space="preserve"> - </w:t>
      </w:r>
      <w:hyperlink r:id="rId287" w:tooltip="Hồ Chí Minh" w:history="1">
        <w:r w:rsidRPr="00A70492">
          <w:rPr>
            <w:rFonts w:ascii="Times New Roman" w:eastAsia="Times New Roman" w:hAnsi="Times New Roman" w:cs="Times New Roman"/>
            <w:color w:val="0000FF"/>
            <w:sz w:val="24"/>
            <w:szCs w:val="24"/>
            <w:u w:val="single"/>
            <w:lang w:val="vi-VN"/>
          </w:rPr>
          <w:t>Hồ Chí Minh</w:t>
        </w:r>
      </w:hyperlink>
      <w:r w:rsidRPr="00A70492">
        <w:rPr>
          <w:rFonts w:ascii="Times New Roman" w:eastAsia="Times New Roman" w:hAnsi="Times New Roman" w:cs="Times New Roman"/>
          <w:sz w:val="24"/>
          <w:szCs w:val="24"/>
          <w:lang w:val="vi-VN"/>
        </w:rPr>
        <w:t>.</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Xem thêm</w:t>
      </w:r>
    </w:p>
    <w:p w:rsidR="00A70492" w:rsidRPr="00A70492" w:rsidRDefault="00A70492" w:rsidP="00A70492">
      <w:pPr>
        <w:numPr>
          <w:ilvl w:val="0"/>
          <w:numId w:val="11"/>
        </w:numPr>
        <w:spacing w:before="100" w:beforeAutospacing="1" w:after="100" w:afterAutospacing="1" w:line="240" w:lineRule="auto"/>
        <w:rPr>
          <w:rFonts w:ascii="Times New Roman" w:eastAsia="Times New Roman" w:hAnsi="Times New Roman" w:cs="Times New Roman"/>
          <w:sz w:val="24"/>
          <w:szCs w:val="24"/>
          <w:lang w:val="vi-VN"/>
        </w:rPr>
      </w:pPr>
      <w:hyperlink r:id="rId288" w:tooltip="Văn minh" w:history="1">
        <w:r w:rsidRPr="00A70492">
          <w:rPr>
            <w:rFonts w:ascii="Times New Roman" w:eastAsia="Times New Roman" w:hAnsi="Times New Roman" w:cs="Times New Roman"/>
            <w:color w:val="0000FF"/>
            <w:sz w:val="24"/>
            <w:szCs w:val="24"/>
            <w:u w:val="single"/>
            <w:lang w:val="vi-VN"/>
          </w:rPr>
          <w:t>Văn minh</w:t>
        </w:r>
      </w:hyperlink>
    </w:p>
    <w:p w:rsidR="00A70492" w:rsidRPr="00A70492" w:rsidRDefault="00A70492" w:rsidP="00A70492">
      <w:pPr>
        <w:numPr>
          <w:ilvl w:val="0"/>
          <w:numId w:val="11"/>
        </w:numPr>
        <w:spacing w:before="100" w:beforeAutospacing="1" w:after="100" w:afterAutospacing="1" w:line="240" w:lineRule="auto"/>
        <w:rPr>
          <w:rFonts w:ascii="Times New Roman" w:eastAsia="Times New Roman" w:hAnsi="Times New Roman" w:cs="Times New Roman"/>
          <w:sz w:val="24"/>
          <w:szCs w:val="24"/>
          <w:lang w:val="vi-VN"/>
        </w:rPr>
      </w:pPr>
      <w:hyperlink r:id="rId289" w:tooltip="Nghệ thuật" w:history="1">
        <w:r w:rsidRPr="00A70492">
          <w:rPr>
            <w:rFonts w:ascii="Times New Roman" w:eastAsia="Times New Roman" w:hAnsi="Times New Roman" w:cs="Times New Roman"/>
            <w:color w:val="0000FF"/>
            <w:sz w:val="24"/>
            <w:szCs w:val="24"/>
            <w:u w:val="single"/>
            <w:lang w:val="vi-VN"/>
          </w:rPr>
          <w:t>Nghệ thuật</w:t>
        </w:r>
      </w:hyperlink>
    </w:p>
    <w:p w:rsidR="00A70492" w:rsidRPr="00A70492" w:rsidRDefault="00A70492" w:rsidP="00A70492">
      <w:pPr>
        <w:numPr>
          <w:ilvl w:val="0"/>
          <w:numId w:val="11"/>
        </w:numPr>
        <w:spacing w:before="100" w:beforeAutospacing="1" w:after="100" w:afterAutospacing="1" w:line="240" w:lineRule="auto"/>
        <w:rPr>
          <w:rFonts w:ascii="Times New Roman" w:eastAsia="Times New Roman" w:hAnsi="Times New Roman" w:cs="Times New Roman"/>
          <w:sz w:val="24"/>
          <w:szCs w:val="24"/>
          <w:lang w:val="vi-VN"/>
        </w:rPr>
      </w:pPr>
      <w:hyperlink r:id="rId290" w:tooltip="Tiêu khiển" w:history="1">
        <w:r w:rsidRPr="00A70492">
          <w:rPr>
            <w:rFonts w:ascii="Times New Roman" w:eastAsia="Times New Roman" w:hAnsi="Times New Roman" w:cs="Times New Roman"/>
            <w:color w:val="0000FF"/>
            <w:sz w:val="24"/>
            <w:szCs w:val="24"/>
            <w:u w:val="single"/>
            <w:lang w:val="vi-VN"/>
          </w:rPr>
          <w:t>Tiêu khiển</w:t>
        </w:r>
      </w:hyperlink>
    </w:p>
    <w:p w:rsidR="00A70492" w:rsidRPr="00A70492" w:rsidRDefault="00A70492" w:rsidP="00A70492">
      <w:pPr>
        <w:numPr>
          <w:ilvl w:val="0"/>
          <w:numId w:val="11"/>
        </w:numPr>
        <w:spacing w:before="100" w:beforeAutospacing="1" w:after="100" w:afterAutospacing="1" w:line="240" w:lineRule="auto"/>
        <w:rPr>
          <w:rFonts w:ascii="Times New Roman" w:eastAsia="Times New Roman" w:hAnsi="Times New Roman" w:cs="Times New Roman"/>
          <w:sz w:val="24"/>
          <w:szCs w:val="24"/>
          <w:lang w:val="vi-VN"/>
        </w:rPr>
      </w:pPr>
      <w:hyperlink r:id="rId291" w:tooltip="Tôn giáo" w:history="1">
        <w:r w:rsidRPr="00A70492">
          <w:rPr>
            <w:rFonts w:ascii="Times New Roman" w:eastAsia="Times New Roman" w:hAnsi="Times New Roman" w:cs="Times New Roman"/>
            <w:color w:val="0000FF"/>
            <w:sz w:val="24"/>
            <w:szCs w:val="24"/>
            <w:u w:val="single"/>
            <w:lang w:val="vi-VN"/>
          </w:rPr>
          <w:t>Tôn giáo</w:t>
        </w:r>
      </w:hyperlink>
    </w:p>
    <w:p w:rsidR="00A70492" w:rsidRPr="00A70492" w:rsidRDefault="00A70492" w:rsidP="00A70492">
      <w:pPr>
        <w:numPr>
          <w:ilvl w:val="0"/>
          <w:numId w:val="11"/>
        </w:numPr>
        <w:spacing w:before="100" w:beforeAutospacing="1" w:after="100" w:afterAutospacing="1" w:line="240" w:lineRule="auto"/>
        <w:rPr>
          <w:rFonts w:ascii="Times New Roman" w:eastAsia="Times New Roman" w:hAnsi="Times New Roman" w:cs="Times New Roman"/>
          <w:sz w:val="24"/>
          <w:szCs w:val="24"/>
          <w:lang w:val="vi-VN"/>
        </w:rPr>
      </w:pPr>
      <w:hyperlink r:id="rId292" w:tooltip="Triết học" w:history="1">
        <w:r w:rsidRPr="00A70492">
          <w:rPr>
            <w:rFonts w:ascii="Times New Roman" w:eastAsia="Times New Roman" w:hAnsi="Times New Roman" w:cs="Times New Roman"/>
            <w:color w:val="0000FF"/>
            <w:sz w:val="24"/>
            <w:szCs w:val="24"/>
            <w:u w:val="single"/>
            <w:lang w:val="vi-VN"/>
          </w:rPr>
          <w:t>Triết lý</w:t>
        </w:r>
      </w:hyperlink>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Tham khảo</w:t>
      </w:r>
    </w:p>
    <w:p w:rsidR="00A70492" w:rsidRPr="00A70492" w:rsidRDefault="00A70492" w:rsidP="00A70492">
      <w:pPr>
        <w:numPr>
          <w:ilvl w:val="0"/>
          <w:numId w:val="1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Macionis, J. Jonhn, </w:t>
      </w:r>
      <w:r w:rsidRPr="00A70492">
        <w:rPr>
          <w:rFonts w:ascii="Times New Roman" w:eastAsia="Times New Roman" w:hAnsi="Times New Roman" w:cs="Times New Roman"/>
          <w:i/>
          <w:iCs/>
          <w:sz w:val="24"/>
          <w:szCs w:val="24"/>
          <w:lang w:val="vi-VN"/>
        </w:rPr>
        <w:t>Xã hội học</w:t>
      </w:r>
      <w:r w:rsidRPr="00A70492">
        <w:rPr>
          <w:rFonts w:ascii="Times New Roman" w:eastAsia="Times New Roman" w:hAnsi="Times New Roman" w:cs="Times New Roman"/>
          <w:sz w:val="24"/>
          <w:szCs w:val="24"/>
          <w:lang w:val="vi-VN"/>
        </w:rPr>
        <w:t xml:space="preserve"> (1987) - NXB Thống kê.</w:t>
      </w:r>
    </w:p>
    <w:p w:rsidR="00A70492" w:rsidRPr="00A70492" w:rsidRDefault="00A70492" w:rsidP="00A70492">
      <w:pPr>
        <w:numPr>
          <w:ilvl w:val="0"/>
          <w:numId w:val="1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Shaefer, T. Richard, </w:t>
      </w:r>
      <w:r w:rsidRPr="00A70492">
        <w:rPr>
          <w:rFonts w:ascii="Times New Roman" w:eastAsia="Times New Roman" w:hAnsi="Times New Roman" w:cs="Times New Roman"/>
          <w:i/>
          <w:iCs/>
          <w:sz w:val="24"/>
          <w:szCs w:val="24"/>
          <w:lang w:val="vi-VN"/>
        </w:rPr>
        <w:t>Xã hội học</w:t>
      </w:r>
      <w:r w:rsidRPr="00A70492">
        <w:rPr>
          <w:rFonts w:ascii="Times New Roman" w:eastAsia="Times New Roman" w:hAnsi="Times New Roman" w:cs="Times New Roman"/>
          <w:sz w:val="24"/>
          <w:szCs w:val="24"/>
          <w:lang w:val="vi-VN"/>
        </w:rPr>
        <w:t xml:space="preserve"> (2003) - NXB Thống kê.</w:t>
      </w:r>
    </w:p>
    <w:p w:rsidR="00A70492" w:rsidRPr="00A70492" w:rsidRDefault="00A70492" w:rsidP="00A70492">
      <w:pPr>
        <w:numPr>
          <w:ilvl w:val="0"/>
          <w:numId w:val="1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Lương Văn Kế, </w:t>
      </w:r>
      <w:r w:rsidRPr="00A70492">
        <w:rPr>
          <w:rFonts w:ascii="Times New Roman" w:eastAsia="Times New Roman" w:hAnsi="Times New Roman" w:cs="Times New Roman"/>
          <w:i/>
          <w:iCs/>
          <w:sz w:val="24"/>
          <w:szCs w:val="24"/>
          <w:lang w:val="vi-VN"/>
        </w:rPr>
        <w:t>Thế giới đa chiều</w:t>
      </w:r>
      <w:r w:rsidRPr="00A70492">
        <w:rPr>
          <w:rFonts w:ascii="Times New Roman" w:eastAsia="Times New Roman" w:hAnsi="Times New Roman" w:cs="Times New Roman"/>
          <w:sz w:val="24"/>
          <w:szCs w:val="24"/>
          <w:lang w:val="vi-VN"/>
        </w:rPr>
        <w:t xml:space="preserve"> (2007), NXB Thế giới</w:t>
      </w:r>
    </w:p>
    <w:p w:rsidR="00A70492" w:rsidRPr="00A70492" w:rsidRDefault="00A70492" w:rsidP="00A70492">
      <w:pPr>
        <w:numPr>
          <w:ilvl w:val="0"/>
          <w:numId w:val="1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Phạm Khiêm Ích, </w:t>
      </w:r>
      <w:r w:rsidRPr="00A70492">
        <w:rPr>
          <w:rFonts w:ascii="Times New Roman" w:eastAsia="Times New Roman" w:hAnsi="Times New Roman" w:cs="Times New Roman"/>
          <w:i/>
          <w:iCs/>
          <w:sz w:val="24"/>
          <w:szCs w:val="24"/>
          <w:lang w:val="vi-VN"/>
        </w:rPr>
        <w:t>Văn hóa học và văn hóa thế kỷ XX</w:t>
      </w:r>
      <w:r w:rsidRPr="00A70492">
        <w:rPr>
          <w:rFonts w:ascii="Times New Roman" w:eastAsia="Times New Roman" w:hAnsi="Times New Roman" w:cs="Times New Roman"/>
          <w:sz w:val="24"/>
          <w:szCs w:val="24"/>
          <w:lang w:val="vi-VN"/>
        </w:rPr>
        <w:t xml:space="preserve"> (2001), Viện Thông tin Khoa học Xã hội.</w:t>
      </w:r>
    </w:p>
    <w:p w:rsidR="00A70492" w:rsidRPr="00A70492" w:rsidRDefault="00A70492" w:rsidP="00A70492">
      <w:pPr>
        <w:numPr>
          <w:ilvl w:val="0"/>
          <w:numId w:val="12"/>
        </w:numPr>
        <w:spacing w:before="100" w:beforeAutospacing="1" w:after="100" w:afterAutospacing="1" w:line="240" w:lineRule="auto"/>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Phạm Thái Việt và Đào Ngọc Tuấn, </w:t>
      </w:r>
      <w:r w:rsidRPr="00A70492">
        <w:rPr>
          <w:rFonts w:ascii="Times New Roman" w:eastAsia="Times New Roman" w:hAnsi="Times New Roman" w:cs="Times New Roman"/>
          <w:i/>
          <w:iCs/>
          <w:sz w:val="24"/>
          <w:szCs w:val="24"/>
          <w:lang w:val="vi-VN"/>
        </w:rPr>
        <w:t>Đại cương về văn hóa Việt nam</w:t>
      </w:r>
      <w:r w:rsidRPr="00A70492">
        <w:rPr>
          <w:rFonts w:ascii="Times New Roman" w:eastAsia="Times New Roman" w:hAnsi="Times New Roman" w:cs="Times New Roman"/>
          <w:sz w:val="24"/>
          <w:szCs w:val="24"/>
          <w:lang w:val="vi-VN"/>
        </w:rPr>
        <w:t xml:space="preserve"> (2004), NXB Văn hóa - Thông tin.</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Chú thích</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293" w:anchor="cite_ref-1"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MS Mincho" w:eastAsia="MS Mincho" w:hAnsi="MS Mincho" w:cs="MS Mincho" w:hint="eastAsia"/>
          <w:sz w:val="24"/>
          <w:szCs w:val="24"/>
          <w:lang w:val="vi-VN"/>
        </w:rPr>
        <w:t>廣東、廣西、湖南、河南辭源修訂組，商務印書館編輯部，《辭源》</w:t>
      </w:r>
      <w:r w:rsidRPr="00A70492">
        <w:rPr>
          <w:rFonts w:ascii="Times New Roman" w:eastAsia="Times New Roman" w:hAnsi="Times New Roman" w:cs="Times New Roman"/>
          <w:sz w:val="24"/>
          <w:szCs w:val="24"/>
          <w:lang w:val="vi-VN"/>
        </w:rPr>
        <w:t xml:space="preserve"> </w:t>
      </w:r>
      <w:r w:rsidRPr="00A70492">
        <w:rPr>
          <w:rFonts w:ascii="MS Mincho" w:eastAsia="MS Mincho" w:hAnsi="MS Mincho" w:cs="MS Mincho" w:hint="eastAsia"/>
          <w:sz w:val="24"/>
          <w:szCs w:val="24"/>
          <w:lang w:val="vi-VN"/>
        </w:rPr>
        <w:t>修訂本</w:t>
      </w:r>
      <w:r w:rsidRPr="00A70492">
        <w:rPr>
          <w:rFonts w:ascii="Times New Roman" w:eastAsia="Times New Roman" w:hAnsi="Times New Roman" w:cs="Times New Roman"/>
          <w:sz w:val="24"/>
          <w:szCs w:val="24"/>
          <w:lang w:val="vi-VN"/>
        </w:rPr>
        <w:t xml:space="preserve"> 1—4</w:t>
      </w:r>
      <w:r w:rsidRPr="00A70492">
        <w:rPr>
          <w:rFonts w:ascii="MS Mincho" w:eastAsia="MS Mincho" w:hAnsi="MS Mincho" w:cs="MS Mincho" w:hint="eastAsia"/>
          <w:sz w:val="24"/>
          <w:szCs w:val="24"/>
          <w:lang w:val="vi-VN"/>
        </w:rPr>
        <w:t>合訂本（北京：商務印書館，</w:t>
      </w:r>
      <w:r w:rsidRPr="00A70492">
        <w:rPr>
          <w:rFonts w:ascii="Times New Roman" w:eastAsia="Times New Roman" w:hAnsi="Times New Roman" w:cs="Times New Roman"/>
          <w:sz w:val="24"/>
          <w:szCs w:val="24"/>
          <w:lang w:val="vi-VN"/>
        </w:rPr>
        <w:t>1998</w:t>
      </w:r>
      <w:r w:rsidRPr="00A70492">
        <w:rPr>
          <w:rFonts w:ascii="MS Mincho" w:eastAsia="MS Mincho" w:hAnsi="MS Mincho" w:cs="MS Mincho" w:hint="eastAsia"/>
          <w:sz w:val="24"/>
          <w:szCs w:val="24"/>
          <w:lang w:val="vi-VN"/>
        </w:rPr>
        <w:t>年），第</w:t>
      </w:r>
      <w:r w:rsidRPr="00A70492">
        <w:rPr>
          <w:rFonts w:ascii="Times New Roman" w:eastAsia="Times New Roman" w:hAnsi="Times New Roman" w:cs="Times New Roman"/>
          <w:sz w:val="24"/>
          <w:szCs w:val="24"/>
          <w:lang w:val="vi-VN"/>
        </w:rPr>
        <w:t>1357</w:t>
      </w:r>
      <w:r w:rsidRPr="00A70492">
        <w:rPr>
          <w:rFonts w:ascii="MS Mincho" w:eastAsia="MS Mincho" w:hAnsi="MS Mincho" w:cs="MS Mincho" w:hint="eastAsia"/>
          <w:sz w:val="24"/>
          <w:szCs w:val="24"/>
          <w:lang w:val="vi-VN"/>
        </w:rPr>
        <w:t>頁</w:t>
      </w:r>
      <w:r w:rsidRPr="00A70492">
        <w:rPr>
          <w:rFonts w:ascii="MS Mincho" w:eastAsia="MS Mincho" w:hAnsi="MS Mincho" w:cs="MS Mincho"/>
          <w:sz w:val="24"/>
          <w:szCs w:val="24"/>
          <w:lang w:val="vi-VN"/>
        </w:rPr>
        <w:t>。</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294" w:anchor="cite_ref-2"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MS Mincho" w:eastAsia="MS Mincho" w:hAnsi="MS Mincho" w:cs="MS Mincho" w:hint="eastAsia"/>
          <w:sz w:val="24"/>
          <w:szCs w:val="24"/>
          <w:lang w:val="vi-VN"/>
        </w:rPr>
        <w:t>辞海</w:t>
      </w:r>
      <w:r w:rsidRPr="00A70492">
        <w:rPr>
          <w:rFonts w:ascii="PMingLiU" w:eastAsia="PMingLiU" w:hAnsi="PMingLiU" w:cs="PMingLiU" w:hint="eastAsia"/>
          <w:sz w:val="24"/>
          <w:szCs w:val="24"/>
          <w:lang w:val="vi-VN"/>
        </w:rPr>
        <w:t>编辑委员会，《辞海》第六版</w:t>
      </w:r>
      <w:r w:rsidRPr="00A70492">
        <w:rPr>
          <w:rFonts w:ascii="Times New Roman" w:eastAsia="Times New Roman" w:hAnsi="Times New Roman" w:cs="Times New Roman"/>
          <w:sz w:val="24"/>
          <w:szCs w:val="24"/>
          <w:lang w:val="vi-VN"/>
        </w:rPr>
        <w:t xml:space="preserve"> </w:t>
      </w:r>
      <w:r w:rsidRPr="00A70492">
        <w:rPr>
          <w:rFonts w:ascii="MS Mincho" w:eastAsia="MS Mincho" w:hAnsi="MS Mincho" w:cs="MS Mincho" w:hint="eastAsia"/>
          <w:sz w:val="24"/>
          <w:szCs w:val="24"/>
          <w:lang w:val="vi-VN"/>
        </w:rPr>
        <w:t>彩</w:t>
      </w:r>
      <w:r w:rsidRPr="00A70492">
        <w:rPr>
          <w:rFonts w:ascii="PMingLiU" w:eastAsia="PMingLiU" w:hAnsi="PMingLiU" w:cs="PMingLiU" w:hint="eastAsia"/>
          <w:sz w:val="24"/>
          <w:szCs w:val="24"/>
          <w:lang w:val="vi-VN"/>
        </w:rPr>
        <w:t>图本，第四卷（</w:t>
      </w:r>
      <w:r w:rsidRPr="00A70492">
        <w:rPr>
          <w:rFonts w:ascii="Times New Roman" w:eastAsia="Times New Roman" w:hAnsi="Times New Roman" w:cs="Times New Roman"/>
          <w:sz w:val="24"/>
          <w:szCs w:val="24"/>
          <w:lang w:val="vi-VN"/>
        </w:rPr>
        <w:t>W—Z</w:t>
      </w:r>
      <w:r w:rsidRPr="00A70492">
        <w:rPr>
          <w:rFonts w:ascii="MS Mincho" w:eastAsia="MS Mincho" w:hAnsi="MS Mincho" w:cs="MS Mincho" w:hint="eastAsia"/>
          <w:sz w:val="24"/>
          <w:szCs w:val="24"/>
          <w:lang w:val="vi-VN"/>
        </w:rPr>
        <w:t>）（上海辞</w:t>
      </w:r>
      <w:r w:rsidRPr="00A70492">
        <w:rPr>
          <w:rFonts w:ascii="PMingLiU" w:eastAsia="PMingLiU" w:hAnsi="PMingLiU" w:cs="PMingLiU" w:hint="eastAsia"/>
          <w:sz w:val="24"/>
          <w:szCs w:val="24"/>
          <w:lang w:val="vi-VN"/>
        </w:rPr>
        <w:t>书出版社，</w:t>
      </w:r>
      <w:r w:rsidRPr="00A70492">
        <w:rPr>
          <w:rFonts w:ascii="Times New Roman" w:eastAsia="Times New Roman" w:hAnsi="Times New Roman" w:cs="Times New Roman"/>
          <w:sz w:val="24"/>
          <w:szCs w:val="24"/>
          <w:lang w:val="vi-VN"/>
        </w:rPr>
        <w:t>2009</w:t>
      </w:r>
      <w:r w:rsidRPr="00A70492">
        <w:rPr>
          <w:rFonts w:ascii="MS Mincho" w:eastAsia="MS Mincho" w:hAnsi="MS Mincho" w:cs="MS Mincho" w:hint="eastAsia"/>
          <w:sz w:val="24"/>
          <w:szCs w:val="24"/>
          <w:lang w:val="vi-VN"/>
        </w:rPr>
        <w:t>年），第</w:t>
      </w:r>
      <w:r w:rsidRPr="00A70492">
        <w:rPr>
          <w:rFonts w:ascii="Times New Roman" w:eastAsia="Times New Roman" w:hAnsi="Times New Roman" w:cs="Times New Roman"/>
          <w:sz w:val="24"/>
          <w:szCs w:val="24"/>
          <w:lang w:val="vi-VN"/>
        </w:rPr>
        <w:t>2386</w:t>
      </w:r>
      <w:r w:rsidRPr="00A70492">
        <w:rPr>
          <w:rFonts w:ascii="PMingLiU" w:eastAsia="PMingLiU" w:hAnsi="PMingLiU" w:cs="PMingLiU" w:hint="eastAsia"/>
          <w:sz w:val="24"/>
          <w:szCs w:val="24"/>
          <w:lang w:val="vi-VN"/>
        </w:rPr>
        <w:t>页</w:t>
      </w:r>
      <w:r w:rsidRPr="00A70492">
        <w:rPr>
          <w:rFonts w:ascii="MS Mincho" w:eastAsia="MS Mincho" w:hAnsi="MS Mincho" w:cs="MS Mincho"/>
          <w:sz w:val="24"/>
          <w:szCs w:val="24"/>
          <w:lang w:val="vi-VN"/>
        </w:rPr>
        <w:t>。</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295" w:anchor="cite_ref-3"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Lương Văn Kế</w:t>
      </w:r>
      <w:r w:rsidRPr="00A70492">
        <w:rPr>
          <w:rFonts w:ascii="Times New Roman" w:eastAsia="Times New Roman" w:hAnsi="Times New Roman" w:cs="Times New Roman"/>
          <w:sz w:val="24"/>
          <w:szCs w:val="24"/>
          <w:lang w:val="vi-VN"/>
        </w:rPr>
        <w:t>, trang 319-320</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296" w:anchor="cite_ref-4"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Macionis</w:t>
      </w:r>
      <w:r w:rsidRPr="00A70492">
        <w:rPr>
          <w:rFonts w:ascii="Times New Roman" w:eastAsia="Times New Roman" w:hAnsi="Times New Roman" w:cs="Times New Roman"/>
          <w:sz w:val="24"/>
          <w:szCs w:val="24"/>
          <w:lang w:val="vi-VN"/>
        </w:rPr>
        <w:t>, trang 82</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297" w:anchor="cite_ref-5"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Lương Văn Kế</w:t>
      </w:r>
      <w:r w:rsidRPr="00A70492">
        <w:rPr>
          <w:rFonts w:ascii="Times New Roman" w:eastAsia="Times New Roman" w:hAnsi="Times New Roman" w:cs="Times New Roman"/>
          <w:sz w:val="24"/>
          <w:szCs w:val="24"/>
          <w:lang w:val="vi-VN"/>
        </w:rPr>
        <w:t>, trang 313</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298" w:anchor="cite_ref-6"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Lương Văn Kế</w:t>
      </w:r>
      <w:r w:rsidRPr="00A70492">
        <w:rPr>
          <w:rFonts w:ascii="Times New Roman" w:eastAsia="Times New Roman" w:hAnsi="Times New Roman" w:cs="Times New Roman"/>
          <w:sz w:val="24"/>
          <w:szCs w:val="24"/>
          <w:lang w:val="vi-VN"/>
        </w:rPr>
        <w:t>, trang 322</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299" w:anchor="cite_ref-7"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Phạm Khiêm Ích</w:t>
      </w:r>
      <w:r w:rsidRPr="00A70492">
        <w:rPr>
          <w:rFonts w:ascii="Times New Roman" w:eastAsia="Times New Roman" w:hAnsi="Times New Roman" w:cs="Times New Roman"/>
          <w:sz w:val="24"/>
          <w:szCs w:val="24"/>
          <w:lang w:val="vi-VN"/>
        </w:rPr>
        <w:t>, tập I, trang 7-17</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00" w:anchor="cite_ref-8"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hyperlink r:id="rId301" w:history="1">
        <w:r w:rsidRPr="00A70492">
          <w:rPr>
            <w:rFonts w:ascii="Times New Roman" w:eastAsia="Times New Roman" w:hAnsi="Times New Roman" w:cs="Times New Roman"/>
            <w:color w:val="0000FF"/>
            <w:sz w:val="24"/>
            <w:szCs w:val="24"/>
            <w:u w:val="single"/>
            <w:lang w:val="vi-VN"/>
          </w:rPr>
          <w:t>Edward B. Tylor, Văn hóa học</w:t>
        </w:r>
      </w:hyperlink>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02" w:anchor="cite_ref-9"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hyperlink r:id="rId303" w:history="1">
        <w:r w:rsidRPr="00A70492">
          <w:rPr>
            <w:rFonts w:ascii="Times New Roman" w:eastAsia="Times New Roman" w:hAnsi="Times New Roman" w:cs="Times New Roman"/>
            <w:color w:val="0000FF"/>
            <w:sz w:val="24"/>
            <w:szCs w:val="24"/>
            <w:u w:val="single"/>
            <w:lang w:val="vi-VN"/>
          </w:rPr>
          <w:t>Lý thuyết văn hóa những năm 1920</w:t>
        </w:r>
      </w:hyperlink>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04" w:anchor="cite_ref-10"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Phạm Thái Việt</w:t>
      </w:r>
      <w:r w:rsidRPr="00A70492">
        <w:rPr>
          <w:rFonts w:ascii="Times New Roman" w:eastAsia="Times New Roman" w:hAnsi="Times New Roman" w:cs="Times New Roman"/>
          <w:sz w:val="24"/>
          <w:szCs w:val="24"/>
          <w:lang w:val="vi-VN"/>
        </w:rPr>
        <w:t>, trang 11</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05" w:anchor="cite_ref-11"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Phạm Thái Việt</w:t>
      </w:r>
      <w:r w:rsidRPr="00A70492">
        <w:rPr>
          <w:rFonts w:ascii="Times New Roman" w:eastAsia="Times New Roman" w:hAnsi="Times New Roman" w:cs="Times New Roman"/>
          <w:sz w:val="24"/>
          <w:szCs w:val="24"/>
          <w:lang w:val="vi-VN"/>
        </w:rPr>
        <w:t>, trang 11-12</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r w:rsidRPr="00A70492">
        <w:rPr>
          <w:rFonts w:ascii="Times New Roman" w:eastAsia="Times New Roman" w:hAnsi="Times New Roman" w:cs="Times New Roman"/>
          <w:sz w:val="24"/>
          <w:szCs w:val="24"/>
          <w:lang w:val="vi-VN"/>
        </w:rPr>
        <w:t xml:space="preserve">^ </w:t>
      </w:r>
      <w:hyperlink r:id="rId306" w:anchor="cite_ref-Ph.E1.BA.A1m_Th.C3.A1i_Vi.E1.BB.87t.2C_trang_12_12-0" w:history="1">
        <w:r w:rsidRPr="00A70492">
          <w:rPr>
            <w:rFonts w:ascii="Times New Roman" w:eastAsia="Times New Roman" w:hAnsi="Times New Roman" w:cs="Times New Roman"/>
            <w:b/>
            <w:bCs/>
            <w:i/>
            <w:iCs/>
            <w:color w:val="0000FF"/>
            <w:sz w:val="24"/>
            <w:szCs w:val="24"/>
            <w:u w:val="single"/>
            <w:vertAlign w:val="superscript"/>
            <w:lang w:val="vi-VN"/>
          </w:rPr>
          <w:t>a</w:t>
        </w:r>
      </w:hyperlink>
      <w:r w:rsidRPr="00A70492">
        <w:rPr>
          <w:rFonts w:ascii="Times New Roman" w:eastAsia="Times New Roman" w:hAnsi="Times New Roman" w:cs="Times New Roman"/>
          <w:sz w:val="24"/>
          <w:szCs w:val="24"/>
          <w:lang w:val="vi-VN"/>
        </w:rPr>
        <w:t xml:space="preserve"> </w:t>
      </w:r>
      <w:hyperlink r:id="rId307" w:anchor="cite_ref-Ph.E1.BA.A1m_Th.C3.A1i_Vi.E1.BB.87t.2C_trang_12_12-1" w:history="1">
        <w:r w:rsidRPr="00A70492">
          <w:rPr>
            <w:rFonts w:ascii="Times New Roman" w:eastAsia="Times New Roman" w:hAnsi="Times New Roman" w:cs="Times New Roman"/>
            <w:b/>
            <w:bCs/>
            <w:i/>
            <w:iCs/>
            <w:color w:val="0000FF"/>
            <w:sz w:val="24"/>
            <w:szCs w:val="24"/>
            <w:u w:val="single"/>
            <w:vertAlign w:val="superscript"/>
            <w:lang w:val="vi-VN"/>
          </w:rPr>
          <w:t>b</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Phạm Thái Việt</w:t>
      </w:r>
      <w:r w:rsidRPr="00A70492">
        <w:rPr>
          <w:rFonts w:ascii="Times New Roman" w:eastAsia="Times New Roman" w:hAnsi="Times New Roman" w:cs="Times New Roman"/>
          <w:sz w:val="24"/>
          <w:szCs w:val="24"/>
          <w:lang w:val="vi-VN"/>
        </w:rPr>
        <w:t>, trang 12</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08" w:anchor="cite_ref-13"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hyperlink r:id="rId309" w:history="1">
        <w:r w:rsidRPr="00A70492">
          <w:rPr>
            <w:rFonts w:ascii="Times New Roman" w:eastAsia="Times New Roman" w:hAnsi="Times New Roman" w:cs="Times New Roman"/>
            <w:color w:val="0000FF"/>
            <w:sz w:val="24"/>
            <w:szCs w:val="24"/>
            <w:u w:val="single"/>
            <w:lang w:val="vi-VN"/>
          </w:rPr>
          <w:t>Tuyên bố chung của UNESCO về tính đa dạng văn hóa</w:t>
        </w:r>
      </w:hyperlink>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0" w:anchor="cite_ref-14"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Macionis, trang 83</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1" w:anchor="cite_ref-15"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Macionis, trang 86</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2" w:anchor="cite_ref-16"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Schaefer, trang 92.</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3" w:anchor="cite_ref-17"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Macionis, trang 89</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4" w:anchor="cite_ref-18"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Macionis, trang 92</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5" w:anchor="cite_ref-19"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Macionis, trang 94</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6" w:anchor="cite_ref-20"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Macionis, trang 97-98</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7" w:anchor="cite_ref-21"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Schaefer, trang 88</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8" w:anchor="cite_ref-22"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Schaefer, trang 99</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19" w:anchor="cite_ref-23"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Schaefer, trang 98-99.</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20" w:anchor="cite_ref-24"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w:t>
      </w:r>
      <w:r w:rsidRPr="00A70492">
        <w:rPr>
          <w:rFonts w:ascii="Times New Roman" w:eastAsia="Times New Roman" w:hAnsi="Times New Roman" w:cs="Times New Roman"/>
          <w:i/>
          <w:iCs/>
          <w:sz w:val="24"/>
          <w:szCs w:val="24"/>
          <w:lang w:val="vi-VN"/>
        </w:rPr>
        <w:t>Macionis, trang 102</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21" w:anchor="cite_ref-25"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Schaefer, trang 106.</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22" w:anchor="cite_ref-26"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Macionis, trang 106</w:t>
      </w:r>
    </w:p>
    <w:p w:rsidR="00A70492" w:rsidRPr="00A70492" w:rsidRDefault="00A70492" w:rsidP="00A70492">
      <w:pPr>
        <w:numPr>
          <w:ilvl w:val="1"/>
          <w:numId w:val="13"/>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323" w:anchor="cite_ref-27" w:history="1">
        <w:r w:rsidRPr="00A70492">
          <w:rPr>
            <w:rFonts w:ascii="Times New Roman" w:eastAsia="Times New Roman" w:hAnsi="Times New Roman" w:cs="Times New Roman"/>
            <w:b/>
            <w:bCs/>
            <w:color w:val="0000FF"/>
            <w:sz w:val="24"/>
            <w:szCs w:val="24"/>
            <w:u w:val="single"/>
            <w:lang w:val="vi-VN"/>
          </w:rPr>
          <w:t>^</w:t>
        </w:r>
      </w:hyperlink>
      <w:r w:rsidRPr="00A70492">
        <w:rPr>
          <w:rFonts w:ascii="Times New Roman" w:eastAsia="Times New Roman" w:hAnsi="Times New Roman" w:cs="Times New Roman"/>
          <w:sz w:val="24"/>
          <w:szCs w:val="24"/>
          <w:lang w:val="vi-VN"/>
        </w:rPr>
        <w:t xml:space="preserve"> Macionis, trang 106.</w:t>
      </w:r>
    </w:p>
    <w:p w:rsidR="00A70492" w:rsidRPr="00A70492" w:rsidRDefault="00A70492" w:rsidP="00A70492">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A70492">
        <w:rPr>
          <w:rFonts w:ascii="Times New Roman" w:eastAsia="Times New Roman" w:hAnsi="Times New Roman" w:cs="Times New Roman"/>
          <w:b/>
          <w:bCs/>
          <w:sz w:val="36"/>
          <w:szCs w:val="36"/>
          <w:lang w:val="vi-VN"/>
        </w:rPr>
        <w:t>Liên kết ngoài</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A1AB1"/>
    <w:multiLevelType w:val="multilevel"/>
    <w:tmpl w:val="48F8A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385388"/>
    <w:multiLevelType w:val="multilevel"/>
    <w:tmpl w:val="7C4838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CF51C4"/>
    <w:multiLevelType w:val="multilevel"/>
    <w:tmpl w:val="49E67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6A6A10"/>
    <w:multiLevelType w:val="multilevel"/>
    <w:tmpl w:val="7C84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B64D66"/>
    <w:multiLevelType w:val="multilevel"/>
    <w:tmpl w:val="1F4E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EF4C55"/>
    <w:multiLevelType w:val="multilevel"/>
    <w:tmpl w:val="2288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29017B"/>
    <w:multiLevelType w:val="multilevel"/>
    <w:tmpl w:val="F1B8B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837519"/>
    <w:multiLevelType w:val="multilevel"/>
    <w:tmpl w:val="3D28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FF7094"/>
    <w:multiLevelType w:val="multilevel"/>
    <w:tmpl w:val="35765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777132A"/>
    <w:multiLevelType w:val="multilevel"/>
    <w:tmpl w:val="C02E3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5551C0"/>
    <w:multiLevelType w:val="multilevel"/>
    <w:tmpl w:val="0152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2501FC"/>
    <w:multiLevelType w:val="multilevel"/>
    <w:tmpl w:val="A7C60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EF96E39"/>
    <w:multiLevelType w:val="multilevel"/>
    <w:tmpl w:val="A1F6F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8"/>
  </w:num>
  <w:num w:numId="4">
    <w:abstractNumId w:val="12"/>
  </w:num>
  <w:num w:numId="5">
    <w:abstractNumId w:val="6"/>
  </w:num>
  <w:num w:numId="6">
    <w:abstractNumId w:val="2"/>
  </w:num>
  <w:num w:numId="7">
    <w:abstractNumId w:val="3"/>
  </w:num>
  <w:num w:numId="8">
    <w:abstractNumId w:val="5"/>
  </w:num>
  <w:num w:numId="9">
    <w:abstractNumId w:val="9"/>
  </w:num>
  <w:num w:numId="10">
    <w:abstractNumId w:val="11"/>
  </w:num>
  <w:num w:numId="11">
    <w:abstractNumId w:val="10"/>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492"/>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70492"/>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7049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704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704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49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7049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7049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A70492"/>
    <w:rPr>
      <w:color w:val="0000FF"/>
      <w:u w:val="single"/>
    </w:rPr>
  </w:style>
  <w:style w:type="character" w:styleId="FollowedHyperlink">
    <w:name w:val="FollowedHyperlink"/>
    <w:basedOn w:val="DefaultParagraphFont"/>
    <w:uiPriority w:val="99"/>
    <w:semiHidden/>
    <w:unhideWhenUsed/>
    <w:rsid w:val="00A70492"/>
    <w:rPr>
      <w:color w:val="800080"/>
      <w:u w:val="single"/>
    </w:rPr>
  </w:style>
  <w:style w:type="paragraph" w:styleId="NormalWeb">
    <w:name w:val="Normal (Web)"/>
    <w:basedOn w:val="Normal"/>
    <w:uiPriority w:val="99"/>
    <w:semiHidden/>
    <w:unhideWhenUsed/>
    <w:rsid w:val="00A704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A70492"/>
  </w:style>
  <w:style w:type="character" w:customStyle="1" w:styleId="toctext">
    <w:name w:val="toctext"/>
    <w:basedOn w:val="DefaultParagraphFont"/>
    <w:rsid w:val="00A70492"/>
  </w:style>
  <w:style w:type="character" w:customStyle="1" w:styleId="mw-headline">
    <w:name w:val="mw-headline"/>
    <w:basedOn w:val="DefaultParagraphFont"/>
    <w:rsid w:val="00A70492"/>
  </w:style>
  <w:style w:type="character" w:customStyle="1" w:styleId="reference-text">
    <w:name w:val="reference-text"/>
    <w:basedOn w:val="DefaultParagraphFont"/>
    <w:rsid w:val="00A70492"/>
  </w:style>
  <w:style w:type="paragraph" w:styleId="BalloonText">
    <w:name w:val="Balloon Text"/>
    <w:basedOn w:val="Normal"/>
    <w:link w:val="BalloonTextChar"/>
    <w:uiPriority w:val="99"/>
    <w:semiHidden/>
    <w:unhideWhenUsed/>
    <w:rsid w:val="00A70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4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7049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704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704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49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7049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7049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A70492"/>
    <w:rPr>
      <w:color w:val="0000FF"/>
      <w:u w:val="single"/>
    </w:rPr>
  </w:style>
  <w:style w:type="character" w:styleId="FollowedHyperlink">
    <w:name w:val="FollowedHyperlink"/>
    <w:basedOn w:val="DefaultParagraphFont"/>
    <w:uiPriority w:val="99"/>
    <w:semiHidden/>
    <w:unhideWhenUsed/>
    <w:rsid w:val="00A70492"/>
    <w:rPr>
      <w:color w:val="800080"/>
      <w:u w:val="single"/>
    </w:rPr>
  </w:style>
  <w:style w:type="paragraph" w:styleId="NormalWeb">
    <w:name w:val="Normal (Web)"/>
    <w:basedOn w:val="Normal"/>
    <w:uiPriority w:val="99"/>
    <w:semiHidden/>
    <w:unhideWhenUsed/>
    <w:rsid w:val="00A704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A70492"/>
  </w:style>
  <w:style w:type="character" w:customStyle="1" w:styleId="toctext">
    <w:name w:val="toctext"/>
    <w:basedOn w:val="DefaultParagraphFont"/>
    <w:rsid w:val="00A70492"/>
  </w:style>
  <w:style w:type="character" w:customStyle="1" w:styleId="mw-headline">
    <w:name w:val="mw-headline"/>
    <w:basedOn w:val="DefaultParagraphFont"/>
    <w:rsid w:val="00A70492"/>
  </w:style>
  <w:style w:type="character" w:customStyle="1" w:styleId="reference-text">
    <w:name w:val="reference-text"/>
    <w:basedOn w:val="DefaultParagraphFont"/>
    <w:rsid w:val="00A70492"/>
  </w:style>
  <w:style w:type="paragraph" w:styleId="BalloonText">
    <w:name w:val="Balloon Text"/>
    <w:basedOn w:val="Normal"/>
    <w:link w:val="BalloonTextChar"/>
    <w:uiPriority w:val="99"/>
    <w:semiHidden/>
    <w:unhideWhenUsed/>
    <w:rsid w:val="00A70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4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607684">
      <w:bodyDiv w:val="1"/>
      <w:marLeft w:val="0"/>
      <w:marRight w:val="0"/>
      <w:marTop w:val="0"/>
      <w:marBottom w:val="0"/>
      <w:divBdr>
        <w:top w:val="none" w:sz="0" w:space="0" w:color="auto"/>
        <w:left w:val="none" w:sz="0" w:space="0" w:color="auto"/>
        <w:bottom w:val="none" w:sz="0" w:space="0" w:color="auto"/>
        <w:right w:val="none" w:sz="0" w:space="0" w:color="auto"/>
      </w:divBdr>
      <w:divsChild>
        <w:div w:id="1569077294">
          <w:marLeft w:val="0"/>
          <w:marRight w:val="0"/>
          <w:marTop w:val="0"/>
          <w:marBottom w:val="0"/>
          <w:divBdr>
            <w:top w:val="none" w:sz="0" w:space="0" w:color="auto"/>
            <w:left w:val="none" w:sz="0" w:space="0" w:color="auto"/>
            <w:bottom w:val="none" w:sz="0" w:space="0" w:color="auto"/>
            <w:right w:val="none" w:sz="0" w:space="0" w:color="auto"/>
          </w:divBdr>
          <w:divsChild>
            <w:div w:id="46418376">
              <w:marLeft w:val="0"/>
              <w:marRight w:val="0"/>
              <w:marTop w:val="0"/>
              <w:marBottom w:val="0"/>
              <w:divBdr>
                <w:top w:val="none" w:sz="0" w:space="0" w:color="auto"/>
                <w:left w:val="none" w:sz="0" w:space="0" w:color="auto"/>
                <w:bottom w:val="none" w:sz="0" w:space="0" w:color="auto"/>
                <w:right w:val="none" w:sz="0" w:space="0" w:color="auto"/>
              </w:divBdr>
            </w:div>
            <w:div w:id="291326558">
              <w:marLeft w:val="0"/>
              <w:marRight w:val="0"/>
              <w:marTop w:val="0"/>
              <w:marBottom w:val="0"/>
              <w:divBdr>
                <w:top w:val="none" w:sz="0" w:space="0" w:color="auto"/>
                <w:left w:val="none" w:sz="0" w:space="0" w:color="auto"/>
                <w:bottom w:val="none" w:sz="0" w:space="0" w:color="auto"/>
                <w:right w:val="none" w:sz="0" w:space="0" w:color="auto"/>
              </w:divBdr>
            </w:div>
            <w:div w:id="605621114">
              <w:marLeft w:val="0"/>
              <w:marRight w:val="0"/>
              <w:marTop w:val="0"/>
              <w:marBottom w:val="0"/>
              <w:divBdr>
                <w:top w:val="none" w:sz="0" w:space="0" w:color="auto"/>
                <w:left w:val="none" w:sz="0" w:space="0" w:color="auto"/>
                <w:bottom w:val="none" w:sz="0" w:space="0" w:color="auto"/>
                <w:right w:val="none" w:sz="0" w:space="0" w:color="auto"/>
              </w:divBdr>
              <w:divsChild>
                <w:div w:id="235361424">
                  <w:marLeft w:val="0"/>
                  <w:marRight w:val="0"/>
                  <w:marTop w:val="0"/>
                  <w:marBottom w:val="0"/>
                  <w:divBdr>
                    <w:top w:val="none" w:sz="0" w:space="0" w:color="auto"/>
                    <w:left w:val="none" w:sz="0" w:space="0" w:color="auto"/>
                    <w:bottom w:val="none" w:sz="0" w:space="0" w:color="auto"/>
                    <w:right w:val="none" w:sz="0" w:space="0" w:color="auto"/>
                  </w:divBdr>
                </w:div>
                <w:div w:id="434255673">
                  <w:marLeft w:val="0"/>
                  <w:marRight w:val="0"/>
                  <w:marTop w:val="0"/>
                  <w:marBottom w:val="0"/>
                  <w:divBdr>
                    <w:top w:val="none" w:sz="0" w:space="0" w:color="auto"/>
                    <w:left w:val="none" w:sz="0" w:space="0" w:color="auto"/>
                    <w:bottom w:val="none" w:sz="0" w:space="0" w:color="auto"/>
                    <w:right w:val="none" w:sz="0" w:space="0" w:color="auto"/>
                  </w:divBdr>
                  <w:divsChild>
                    <w:div w:id="547575788">
                      <w:marLeft w:val="0"/>
                      <w:marRight w:val="0"/>
                      <w:marTop w:val="0"/>
                      <w:marBottom w:val="0"/>
                      <w:divBdr>
                        <w:top w:val="none" w:sz="0" w:space="0" w:color="auto"/>
                        <w:left w:val="none" w:sz="0" w:space="0" w:color="auto"/>
                        <w:bottom w:val="none" w:sz="0" w:space="0" w:color="auto"/>
                        <w:right w:val="none" w:sz="0" w:space="0" w:color="auto"/>
                      </w:divBdr>
                      <w:divsChild>
                        <w:div w:id="1603148155">
                          <w:marLeft w:val="0"/>
                          <w:marRight w:val="0"/>
                          <w:marTop w:val="0"/>
                          <w:marBottom w:val="0"/>
                          <w:divBdr>
                            <w:top w:val="none" w:sz="0" w:space="0" w:color="auto"/>
                            <w:left w:val="none" w:sz="0" w:space="0" w:color="auto"/>
                            <w:bottom w:val="none" w:sz="0" w:space="0" w:color="auto"/>
                            <w:right w:val="none" w:sz="0" w:space="0" w:color="auto"/>
                          </w:divBdr>
                          <w:divsChild>
                            <w:div w:id="7312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124685">
                  <w:marLeft w:val="0"/>
                  <w:marRight w:val="0"/>
                  <w:marTop w:val="0"/>
                  <w:marBottom w:val="0"/>
                  <w:divBdr>
                    <w:top w:val="none" w:sz="0" w:space="0" w:color="auto"/>
                    <w:left w:val="none" w:sz="0" w:space="0" w:color="auto"/>
                    <w:bottom w:val="none" w:sz="0" w:space="0" w:color="auto"/>
                    <w:right w:val="none" w:sz="0" w:space="0" w:color="auto"/>
                  </w:divBdr>
                  <w:divsChild>
                    <w:div w:id="219026397">
                      <w:marLeft w:val="0"/>
                      <w:marRight w:val="0"/>
                      <w:marTop w:val="0"/>
                      <w:marBottom w:val="0"/>
                      <w:divBdr>
                        <w:top w:val="none" w:sz="0" w:space="0" w:color="auto"/>
                        <w:left w:val="none" w:sz="0" w:space="0" w:color="auto"/>
                        <w:bottom w:val="none" w:sz="0" w:space="0" w:color="auto"/>
                        <w:right w:val="none" w:sz="0" w:space="0" w:color="auto"/>
                      </w:divBdr>
                    </w:div>
                  </w:divsChild>
                </w:div>
                <w:div w:id="1270505305">
                  <w:marLeft w:val="0"/>
                  <w:marRight w:val="0"/>
                  <w:marTop w:val="0"/>
                  <w:marBottom w:val="0"/>
                  <w:divBdr>
                    <w:top w:val="none" w:sz="0" w:space="0" w:color="auto"/>
                    <w:left w:val="none" w:sz="0" w:space="0" w:color="auto"/>
                    <w:bottom w:val="none" w:sz="0" w:space="0" w:color="auto"/>
                    <w:right w:val="none" w:sz="0" w:space="0" w:color="auto"/>
                  </w:divBdr>
                </w:div>
                <w:div w:id="2122527327">
                  <w:marLeft w:val="0"/>
                  <w:marRight w:val="0"/>
                  <w:marTop w:val="0"/>
                  <w:marBottom w:val="0"/>
                  <w:divBdr>
                    <w:top w:val="none" w:sz="0" w:space="0" w:color="auto"/>
                    <w:left w:val="none" w:sz="0" w:space="0" w:color="auto"/>
                    <w:bottom w:val="none" w:sz="0" w:space="0" w:color="auto"/>
                    <w:right w:val="none" w:sz="0" w:space="0" w:color="auto"/>
                  </w:divBdr>
                </w:div>
                <w:div w:id="773019950">
                  <w:marLeft w:val="0"/>
                  <w:marRight w:val="0"/>
                  <w:marTop w:val="0"/>
                  <w:marBottom w:val="0"/>
                  <w:divBdr>
                    <w:top w:val="none" w:sz="0" w:space="0" w:color="auto"/>
                    <w:left w:val="none" w:sz="0" w:space="0" w:color="auto"/>
                    <w:bottom w:val="none" w:sz="0" w:space="0" w:color="auto"/>
                    <w:right w:val="none" w:sz="0" w:space="0" w:color="auto"/>
                  </w:divBdr>
                  <w:divsChild>
                    <w:div w:id="314531307">
                      <w:marLeft w:val="0"/>
                      <w:marRight w:val="0"/>
                      <w:marTop w:val="0"/>
                      <w:marBottom w:val="0"/>
                      <w:divBdr>
                        <w:top w:val="none" w:sz="0" w:space="0" w:color="auto"/>
                        <w:left w:val="none" w:sz="0" w:space="0" w:color="auto"/>
                        <w:bottom w:val="none" w:sz="0" w:space="0" w:color="auto"/>
                        <w:right w:val="none" w:sz="0" w:space="0" w:color="auto"/>
                      </w:divBdr>
                      <w:divsChild>
                        <w:div w:id="1244023734">
                          <w:marLeft w:val="0"/>
                          <w:marRight w:val="0"/>
                          <w:marTop w:val="0"/>
                          <w:marBottom w:val="0"/>
                          <w:divBdr>
                            <w:top w:val="none" w:sz="0" w:space="0" w:color="auto"/>
                            <w:left w:val="none" w:sz="0" w:space="0" w:color="auto"/>
                            <w:bottom w:val="none" w:sz="0" w:space="0" w:color="auto"/>
                            <w:right w:val="none" w:sz="0" w:space="0" w:color="auto"/>
                          </w:divBdr>
                          <w:divsChild>
                            <w:div w:id="24152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423980">
                  <w:marLeft w:val="0"/>
                  <w:marRight w:val="0"/>
                  <w:marTop w:val="0"/>
                  <w:marBottom w:val="0"/>
                  <w:divBdr>
                    <w:top w:val="none" w:sz="0" w:space="0" w:color="auto"/>
                    <w:left w:val="none" w:sz="0" w:space="0" w:color="auto"/>
                    <w:bottom w:val="none" w:sz="0" w:space="0" w:color="auto"/>
                    <w:right w:val="none" w:sz="0" w:space="0" w:color="auto"/>
                  </w:divBdr>
                  <w:divsChild>
                    <w:div w:id="526916050">
                      <w:marLeft w:val="0"/>
                      <w:marRight w:val="0"/>
                      <w:marTop w:val="0"/>
                      <w:marBottom w:val="0"/>
                      <w:divBdr>
                        <w:top w:val="none" w:sz="0" w:space="0" w:color="auto"/>
                        <w:left w:val="none" w:sz="0" w:space="0" w:color="auto"/>
                        <w:bottom w:val="none" w:sz="0" w:space="0" w:color="auto"/>
                        <w:right w:val="none" w:sz="0" w:space="0" w:color="auto"/>
                      </w:divBdr>
                      <w:divsChild>
                        <w:div w:id="1146629985">
                          <w:marLeft w:val="0"/>
                          <w:marRight w:val="0"/>
                          <w:marTop w:val="0"/>
                          <w:marBottom w:val="0"/>
                          <w:divBdr>
                            <w:top w:val="none" w:sz="0" w:space="0" w:color="auto"/>
                            <w:left w:val="none" w:sz="0" w:space="0" w:color="auto"/>
                            <w:bottom w:val="none" w:sz="0" w:space="0" w:color="auto"/>
                            <w:right w:val="none" w:sz="0" w:space="0" w:color="auto"/>
                          </w:divBdr>
                          <w:divsChild>
                            <w:div w:id="183718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180859">
                  <w:marLeft w:val="0"/>
                  <w:marRight w:val="0"/>
                  <w:marTop w:val="0"/>
                  <w:marBottom w:val="0"/>
                  <w:divBdr>
                    <w:top w:val="none" w:sz="0" w:space="0" w:color="auto"/>
                    <w:left w:val="none" w:sz="0" w:space="0" w:color="auto"/>
                    <w:bottom w:val="none" w:sz="0" w:space="0" w:color="auto"/>
                    <w:right w:val="none" w:sz="0" w:space="0" w:color="auto"/>
                  </w:divBdr>
                  <w:divsChild>
                    <w:div w:id="364912128">
                      <w:marLeft w:val="0"/>
                      <w:marRight w:val="0"/>
                      <w:marTop w:val="0"/>
                      <w:marBottom w:val="0"/>
                      <w:divBdr>
                        <w:top w:val="none" w:sz="0" w:space="0" w:color="auto"/>
                        <w:left w:val="none" w:sz="0" w:space="0" w:color="auto"/>
                        <w:bottom w:val="none" w:sz="0" w:space="0" w:color="auto"/>
                        <w:right w:val="none" w:sz="0" w:space="0" w:color="auto"/>
                      </w:divBdr>
                      <w:divsChild>
                        <w:div w:id="287053302">
                          <w:marLeft w:val="0"/>
                          <w:marRight w:val="0"/>
                          <w:marTop w:val="0"/>
                          <w:marBottom w:val="0"/>
                          <w:divBdr>
                            <w:top w:val="none" w:sz="0" w:space="0" w:color="auto"/>
                            <w:left w:val="none" w:sz="0" w:space="0" w:color="auto"/>
                            <w:bottom w:val="none" w:sz="0" w:space="0" w:color="auto"/>
                            <w:right w:val="none" w:sz="0" w:space="0" w:color="auto"/>
                          </w:divBdr>
                          <w:divsChild>
                            <w:div w:id="8713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03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vi.wikipedia.org/wiki/V%C4%83n_h%C3%B3a" TargetMode="External"/><Relationship Id="rId299" Type="http://schemas.openxmlformats.org/officeDocument/2006/relationships/hyperlink" Target="http://vi.wikipedia.org/wiki/V%C4%83n_h%C3%B3a" TargetMode="External"/><Relationship Id="rId303" Type="http://schemas.openxmlformats.org/officeDocument/2006/relationships/hyperlink" Target="http://www.geocities.com/ak190/thesis/15.html" TargetMode="External"/><Relationship Id="rId21" Type="http://schemas.openxmlformats.org/officeDocument/2006/relationships/hyperlink" Target="http://vi.wikipedia.org/wiki/Ph%C6%B0%C6%A1ng_T%C3%A2y" TargetMode="External"/><Relationship Id="rId42" Type="http://schemas.openxmlformats.org/officeDocument/2006/relationships/hyperlink" Target="http://vi.wikipedia.org/wiki/Ti%E1%BA%BFn_h%C3%B3a" TargetMode="External"/><Relationship Id="rId63" Type="http://schemas.openxmlformats.org/officeDocument/2006/relationships/hyperlink" Target="http://vi.wikipedia.org/wiki/V%C4%83n_h%C3%B3a" TargetMode="External"/><Relationship Id="rId84" Type="http://schemas.openxmlformats.org/officeDocument/2006/relationships/hyperlink" Target="http://vi.wikipedia.org/wiki/D%C3%A2n_t%E1%BB%99c_h%E1%BB%8Dc" TargetMode="External"/><Relationship Id="rId138" Type="http://schemas.openxmlformats.org/officeDocument/2006/relationships/hyperlink" Target="http://vi.wikipedia.org/wiki/V%C4%83n_minh" TargetMode="External"/><Relationship Id="rId159" Type="http://schemas.openxmlformats.org/officeDocument/2006/relationships/hyperlink" Target="http://vi.wikipedia.org/wiki/Gi%E1%BA%A3_thuy%E1%BA%BFt_Sapir-Whorf" TargetMode="External"/><Relationship Id="rId324" Type="http://schemas.openxmlformats.org/officeDocument/2006/relationships/fontTable" Target="fontTable.xml"/><Relationship Id="rId170" Type="http://schemas.openxmlformats.org/officeDocument/2006/relationships/hyperlink" Target="http://vi.wikipedia.org/w/index.php?title=B%C3%ACnh_%C4%91%E1%BA%B3ng&amp;action=edit&amp;redlink=1" TargetMode="External"/><Relationship Id="rId191" Type="http://schemas.openxmlformats.org/officeDocument/2006/relationships/hyperlink" Target="http://vi.wikipedia.org/w/index.php?title=S%E1%BA%AFc_t%E1%BB%99c&amp;action=edit&amp;redlink=1" TargetMode="External"/><Relationship Id="rId205" Type="http://schemas.openxmlformats.org/officeDocument/2006/relationships/hyperlink" Target="http://vi.wikipedia.org/wiki/%C4%90%E1%BA%A1o_%C4%91%E1%BB%A9c" TargetMode="External"/><Relationship Id="rId226" Type="http://schemas.openxmlformats.org/officeDocument/2006/relationships/hyperlink" Target="http://vi.wikipedia.org/wiki/Th%E1%BA%ADp_ni%C3%AAn_1970" TargetMode="External"/><Relationship Id="rId247" Type="http://schemas.openxmlformats.org/officeDocument/2006/relationships/hyperlink" Target="http://vi.wikipedia.org/wiki/T%E1%BA%ADp_tin:Bethlehem_Christmas_pilgrims_enter_town_1890.jpg" TargetMode="External"/><Relationship Id="rId107" Type="http://schemas.openxmlformats.org/officeDocument/2006/relationships/hyperlink" Target="http://vi.wikipedia.org/wiki/Phong_t%E1%BB%A5c" TargetMode="External"/><Relationship Id="rId268" Type="http://schemas.openxmlformats.org/officeDocument/2006/relationships/hyperlink" Target="http://vi.wikipedia.org/wiki/V%C4%83n_h%C3%B3a" TargetMode="External"/><Relationship Id="rId289" Type="http://schemas.openxmlformats.org/officeDocument/2006/relationships/hyperlink" Target="http://vi.wikipedia.org/wiki/Ngh%E1%BB%87_thu%E1%BA%ADt" TargetMode="External"/><Relationship Id="rId11" Type="http://schemas.openxmlformats.org/officeDocument/2006/relationships/image" Target="media/image2.jpeg"/><Relationship Id="rId32" Type="http://schemas.openxmlformats.org/officeDocument/2006/relationships/hyperlink" Target="http://vi.wikipedia.org/wiki/M%E1%BB%B9_thu%E1%BA%ADt" TargetMode="External"/><Relationship Id="rId53" Type="http://schemas.openxmlformats.org/officeDocument/2006/relationships/hyperlink" Target="http://vi.wikipedia.org/wiki/V%C4%83n_h%C3%B3a" TargetMode="External"/><Relationship Id="rId74" Type="http://schemas.openxmlformats.org/officeDocument/2006/relationships/hyperlink" Target="http://vi.wikipedia.org/wiki/V%C4%83n_h%C3%B3a" TargetMode="External"/><Relationship Id="rId128" Type="http://schemas.openxmlformats.org/officeDocument/2006/relationships/hyperlink" Target="http://vi.wikipedia.org/wiki/2002" TargetMode="External"/><Relationship Id="rId149" Type="http://schemas.openxmlformats.org/officeDocument/2006/relationships/hyperlink" Target="http://vi.wikipedia.org/wiki/V%C4%83n_h%C3%B3a" TargetMode="External"/><Relationship Id="rId314" Type="http://schemas.openxmlformats.org/officeDocument/2006/relationships/hyperlink" Target="http://vi.wikipedia.org/wiki/V%C4%83n_h%C3%B3a" TargetMode="External"/><Relationship Id="rId5" Type="http://schemas.openxmlformats.org/officeDocument/2006/relationships/webSettings" Target="webSettings.xml"/><Relationship Id="rId95" Type="http://schemas.openxmlformats.org/officeDocument/2006/relationships/hyperlink" Target="http://vi.wikipedia.org/wiki/Tri%E1%BA%BFt_h%E1%BB%8Dc" TargetMode="External"/><Relationship Id="rId160" Type="http://schemas.openxmlformats.org/officeDocument/2006/relationships/hyperlink" Target="http://vi.wikipedia.org/wiki/V%C4%83n_h%C3%B3a" TargetMode="External"/><Relationship Id="rId181" Type="http://schemas.openxmlformats.org/officeDocument/2006/relationships/hyperlink" Target="http://vi.wikipedia.org/wiki/Hoa_K%E1%BB%B3" TargetMode="External"/><Relationship Id="rId216" Type="http://schemas.openxmlformats.org/officeDocument/2006/relationships/hyperlink" Target="http://vi.wikipedia.org/wiki/Kinh_t%E1%BA%BF" TargetMode="External"/><Relationship Id="rId237" Type="http://schemas.openxmlformats.org/officeDocument/2006/relationships/hyperlink" Target="http://vi.wikipedia.org/wiki/Th%E1%BB%B1c_v%E1%BA%ADt" TargetMode="External"/><Relationship Id="rId258" Type="http://schemas.openxmlformats.org/officeDocument/2006/relationships/hyperlink" Target="http://vi.wikipedia.org/wiki/Vi%E1%BB%87t_Nam" TargetMode="External"/><Relationship Id="rId279" Type="http://schemas.openxmlformats.org/officeDocument/2006/relationships/hyperlink" Target="http://vi.wikipedia.org/wiki/%C4%90%E1%BB%A9c_Qu%E1%BB%91c_X%C3%A3" TargetMode="External"/><Relationship Id="rId22" Type="http://schemas.openxmlformats.org/officeDocument/2006/relationships/hyperlink" Target="http://vi.wikipedia.org/wiki/Ti%E1%BA%BFng_Vi%E1%BB%87t" TargetMode="External"/><Relationship Id="rId43" Type="http://schemas.openxmlformats.org/officeDocument/2006/relationships/hyperlink" Target="http://vi.wikipedia.org/wiki/Sinh_h%E1%BB%8Dc" TargetMode="External"/><Relationship Id="rId64" Type="http://schemas.openxmlformats.org/officeDocument/2006/relationships/hyperlink" Target="http://vi.wikipedia.org/wiki/V%C4%83n_h%C3%B3a" TargetMode="External"/><Relationship Id="rId118" Type="http://schemas.openxmlformats.org/officeDocument/2006/relationships/hyperlink" Target="http://vi.wikipedia.org/wiki/M%C3%B4i_tr%C6%B0%E1%BB%9Dng" TargetMode="External"/><Relationship Id="rId139" Type="http://schemas.openxmlformats.org/officeDocument/2006/relationships/hyperlink" Target="http://vi.wikipedia.org/wiki/Ph%C6%B0%C6%A1ng_T%C3%A2y" TargetMode="External"/><Relationship Id="rId290" Type="http://schemas.openxmlformats.org/officeDocument/2006/relationships/hyperlink" Target="http://vi.wikipedia.org/wiki/Ti%C3%AAu_khi%E1%BB%83n" TargetMode="External"/><Relationship Id="rId304" Type="http://schemas.openxmlformats.org/officeDocument/2006/relationships/hyperlink" Target="http://vi.wikipedia.org/wiki/V%C4%83n_h%C3%B3a" TargetMode="External"/><Relationship Id="rId325" Type="http://schemas.openxmlformats.org/officeDocument/2006/relationships/theme" Target="theme/theme1.xml"/><Relationship Id="rId85" Type="http://schemas.openxmlformats.org/officeDocument/2006/relationships/hyperlink" Target="http://vi.wikipedia.org/wiki/Nh%C3%A2n_ch%E1%BB%A7ng_h%E1%BB%8Dc" TargetMode="External"/><Relationship Id="rId150" Type="http://schemas.openxmlformats.org/officeDocument/2006/relationships/hyperlink" Target="http://vi.wikipedia.org/wiki/%C3%82m_thanh" TargetMode="External"/><Relationship Id="rId171" Type="http://schemas.openxmlformats.org/officeDocument/2006/relationships/hyperlink" Target="http://vi.wikipedia.org/w/index.php?title=B%C3%A1c_%C3%A1i&amp;action=edit&amp;redlink=1" TargetMode="External"/><Relationship Id="rId192" Type="http://schemas.openxmlformats.org/officeDocument/2006/relationships/hyperlink" Target="http://vi.wikipedia.org/wiki/Vi%E1%BB%87t_Nam" TargetMode="External"/><Relationship Id="rId206" Type="http://schemas.openxmlformats.org/officeDocument/2006/relationships/hyperlink" Target="http://vi.wikipedia.org/w/index.php?title=Ph%C6%B0%C6%A1ng_ti%E1%BB%87n_truy%E1%BB%81n_th%C3%B4ng&amp;action=edit&amp;redlink=1" TargetMode="External"/><Relationship Id="rId227" Type="http://schemas.openxmlformats.org/officeDocument/2006/relationships/hyperlink" Target="http://vi.wikipedia.org/wiki/Hoa_K%E1%BB%B3" TargetMode="External"/><Relationship Id="rId248" Type="http://schemas.openxmlformats.org/officeDocument/2006/relationships/image" Target="media/image7.jpeg"/><Relationship Id="rId269" Type="http://schemas.openxmlformats.org/officeDocument/2006/relationships/hyperlink" Target="http://vi.wikipedia.org/w/index.php?title=Ch%E1%BB%A7_ngh%C4%A9a_t%E1%BB%B1_nhi%C3%AAn&amp;action=edit&amp;redlink=1" TargetMode="External"/><Relationship Id="rId12" Type="http://schemas.openxmlformats.org/officeDocument/2006/relationships/image" Target="media/image3.png"/><Relationship Id="rId33" Type="http://schemas.openxmlformats.org/officeDocument/2006/relationships/hyperlink" Target="http://vi.wikipedia.org/wiki/S%C3%A2n_kh%E1%BA%A5u" TargetMode="External"/><Relationship Id="rId108" Type="http://schemas.openxmlformats.org/officeDocument/2006/relationships/hyperlink" Target="http://vi.wikipedia.org/w/index.php?title=T%E1%BA%ADp_qu%C3%A1n&amp;action=edit&amp;redlink=1" TargetMode="External"/><Relationship Id="rId129" Type="http://schemas.openxmlformats.org/officeDocument/2006/relationships/hyperlink" Target="http://vi.wikipedia.org/wiki/T%E1%BB%95_ch%E1%BB%A9c_Gi%C3%A1o_d%E1%BB%A5c,_Khoa_h%E1%BB%8Dc_v%C3%A0_V%C4%83n_h%C3%B3a_Li%C3%AAn_Hi%E1%BB%87p_Qu%E1%BB%91c" TargetMode="External"/><Relationship Id="rId280" Type="http://schemas.openxmlformats.org/officeDocument/2006/relationships/hyperlink" Target="http://vi.wikipedia.org/wiki/Gi%E1%BB%9Bi_t%C3%ADnh" TargetMode="External"/><Relationship Id="rId315" Type="http://schemas.openxmlformats.org/officeDocument/2006/relationships/hyperlink" Target="http://vi.wikipedia.org/wiki/V%C4%83n_h%C3%B3a" TargetMode="External"/><Relationship Id="rId54" Type="http://schemas.openxmlformats.org/officeDocument/2006/relationships/hyperlink" Target="http://vi.wikipedia.org/wiki/V%C4%83n_h%C3%B3a" TargetMode="External"/><Relationship Id="rId75" Type="http://schemas.openxmlformats.org/officeDocument/2006/relationships/hyperlink" Target="http://vi.wikipedia.org/wiki/V%C4%83n_h%C3%B3a" TargetMode="External"/><Relationship Id="rId96" Type="http://schemas.openxmlformats.org/officeDocument/2006/relationships/hyperlink" Target="http://vi.wikipedia.org/wiki/Anh" TargetMode="External"/><Relationship Id="rId140" Type="http://schemas.openxmlformats.org/officeDocument/2006/relationships/hyperlink" Target="http://vi.wikipedia.org/wiki/Ph%C3%A1p" TargetMode="External"/><Relationship Id="rId161" Type="http://schemas.openxmlformats.org/officeDocument/2006/relationships/hyperlink" Target="http://vi.wikipedia.org/wiki/Ng%C3%B4n_ng%E1%BB%AF" TargetMode="External"/><Relationship Id="rId182" Type="http://schemas.openxmlformats.org/officeDocument/2006/relationships/hyperlink" Target="http://vi.wikipedia.org/wiki/Th%C3%A1p_Eiffel" TargetMode="External"/><Relationship Id="rId217" Type="http://schemas.openxmlformats.org/officeDocument/2006/relationships/hyperlink" Target="http://vi.wikipedia.org/wiki/X%C3%A3_h%E1%BB%99i" TargetMode="External"/><Relationship Id="rId6" Type="http://schemas.openxmlformats.org/officeDocument/2006/relationships/hyperlink" Target="http://vi.wikipedia.org/wiki/V%C4%83n_h%C3%B3a" TargetMode="External"/><Relationship Id="rId238" Type="http://schemas.openxmlformats.org/officeDocument/2006/relationships/hyperlink" Target="http://vi.wikipedia.org/wiki/L%E1%BB%ADa" TargetMode="External"/><Relationship Id="rId259" Type="http://schemas.openxmlformats.org/officeDocument/2006/relationships/hyperlink" Target="http://vi.wikipedia.org/wiki/Vi%E1%BB%87t_Nam" TargetMode="External"/><Relationship Id="rId23" Type="http://schemas.openxmlformats.org/officeDocument/2006/relationships/hyperlink" Target="http://vi.wikipedia.org/wiki/Ti%E1%BA%BFng_Anh" TargetMode="External"/><Relationship Id="rId119" Type="http://schemas.openxmlformats.org/officeDocument/2006/relationships/hyperlink" Target="http://vi.wikipedia.org/w/index.php?title=William_Graham_Sumner&amp;action=edit&amp;redlink=1" TargetMode="External"/><Relationship Id="rId270" Type="http://schemas.openxmlformats.org/officeDocument/2006/relationships/hyperlink" Target="http://vi.wikipedia.org/w/index.php?title=M%C3%B4_h%C3%ACnh_sinh_th%C3%A1i_h%E1%BB%8Dc_v%C4%83n_h%C3%B3a&amp;action=edit&amp;redlink=1" TargetMode="External"/><Relationship Id="rId291" Type="http://schemas.openxmlformats.org/officeDocument/2006/relationships/hyperlink" Target="http://vi.wikipedia.org/wiki/T%C3%B4n_gi%C3%A1o" TargetMode="External"/><Relationship Id="rId305" Type="http://schemas.openxmlformats.org/officeDocument/2006/relationships/hyperlink" Target="http://vi.wikipedia.org/wiki/V%C4%83n_h%C3%B3a" TargetMode="External"/><Relationship Id="rId44" Type="http://schemas.openxmlformats.org/officeDocument/2006/relationships/hyperlink" Target="http://vi.wikipedia.org/wiki/Lo%C3%A0i_ng%C6%B0%E1%BB%9Di" TargetMode="External"/><Relationship Id="rId65" Type="http://schemas.openxmlformats.org/officeDocument/2006/relationships/hyperlink" Target="http://vi.wikipedia.org/wiki/V%C4%83n_h%C3%B3a" TargetMode="External"/><Relationship Id="rId86" Type="http://schemas.openxmlformats.org/officeDocument/2006/relationships/hyperlink" Target="http://vi.wikipedia.org/wiki/Hoa_K%E1%BB%B3" TargetMode="External"/><Relationship Id="rId130" Type="http://schemas.openxmlformats.org/officeDocument/2006/relationships/hyperlink" Target="http://vi.wikipedia.org/wiki/Linh_h%E1%BB%93n" TargetMode="External"/><Relationship Id="rId151" Type="http://schemas.openxmlformats.org/officeDocument/2006/relationships/hyperlink" Target="http://vi.wikipedia.org/w/index.php?title=Bi%E1%BB%83u_t%C6%B0%E1%BB%A3ng_v%C4%83n_h%C3%B3a&amp;action=edit&amp;redlink=1" TargetMode="External"/><Relationship Id="rId172" Type="http://schemas.openxmlformats.org/officeDocument/2006/relationships/hyperlink" Target="http://vi.wikipedia.org/wiki/H%E1%BA%A1nh_ph%C3%BAc" TargetMode="External"/><Relationship Id="rId193" Type="http://schemas.openxmlformats.org/officeDocument/2006/relationships/hyperlink" Target="http://vi.wikipedia.org/wiki/Canada" TargetMode="External"/><Relationship Id="rId207" Type="http://schemas.openxmlformats.org/officeDocument/2006/relationships/hyperlink" Target="http://vi.wikipedia.org/wiki/Hippie" TargetMode="External"/><Relationship Id="rId228" Type="http://schemas.openxmlformats.org/officeDocument/2006/relationships/hyperlink" Target="http://vi.wikipedia.org/wiki/Karl_Marx" TargetMode="External"/><Relationship Id="rId249" Type="http://schemas.openxmlformats.org/officeDocument/2006/relationships/hyperlink" Target="http://vi.wikipedia.org/w/index.php?title=Ch%E1%BB%A7_ngh%C4%A9a_v%E1%BB%8B_ch%E1%BB%A7ng&amp;action=edit&amp;redlink=1" TargetMode="External"/><Relationship Id="rId13" Type="http://schemas.openxmlformats.org/officeDocument/2006/relationships/hyperlink" Target="http://vi.wikipedia.org/wiki/Ai_C%E1%BA%ADp_c%E1%BB%95_%C4%91%E1%BA%A1i" TargetMode="External"/><Relationship Id="rId109" Type="http://schemas.openxmlformats.org/officeDocument/2006/relationships/hyperlink" Target="http://vi.wikipedia.org/wiki/V%C4%83n_h%C3%B3a" TargetMode="External"/><Relationship Id="rId260" Type="http://schemas.openxmlformats.org/officeDocument/2006/relationships/hyperlink" Target="http://vi.wikipedia.org/wiki/Ch%C3%A2u_%C3%82u" TargetMode="External"/><Relationship Id="rId281" Type="http://schemas.openxmlformats.org/officeDocument/2006/relationships/hyperlink" Target="http://vi.wikipedia.org/wiki/Mahatma_Gandhi" TargetMode="External"/><Relationship Id="rId316" Type="http://schemas.openxmlformats.org/officeDocument/2006/relationships/hyperlink" Target="http://vi.wikipedia.org/wiki/V%C4%83n_h%C3%B3a" TargetMode="External"/><Relationship Id="rId34" Type="http://schemas.openxmlformats.org/officeDocument/2006/relationships/hyperlink" Target="http://vi.wikipedia.org/wiki/%C4%90i%E1%BB%87n_%E1%BA%A3nh" TargetMode="External"/><Relationship Id="rId55" Type="http://schemas.openxmlformats.org/officeDocument/2006/relationships/hyperlink" Target="http://vi.wikipedia.org/wiki/V%C4%83n_h%C3%B3a" TargetMode="External"/><Relationship Id="rId76" Type="http://schemas.openxmlformats.org/officeDocument/2006/relationships/hyperlink" Target="http://vi.wikipedia.org/wiki/V%C4%83n_h%C3%B3a" TargetMode="External"/><Relationship Id="rId97" Type="http://schemas.openxmlformats.org/officeDocument/2006/relationships/hyperlink" Target="http://vi.wikipedia.org/wiki/Thomas_Hobbes" TargetMode="External"/><Relationship Id="rId120" Type="http://schemas.openxmlformats.org/officeDocument/2006/relationships/hyperlink" Target="http://vi.wikipedia.org/wiki/%C4%90%E1%BA%A1i_h%E1%BB%8Dc_Yale" TargetMode="External"/><Relationship Id="rId141" Type="http://schemas.openxmlformats.org/officeDocument/2006/relationships/hyperlink" Target="http://vi.wikipedia.org/wiki/Anh" TargetMode="External"/><Relationship Id="rId7" Type="http://schemas.openxmlformats.org/officeDocument/2006/relationships/hyperlink" Target="http://vi.wikipedia.org/wiki/V%C4%83n_h%C3%B3a" TargetMode="External"/><Relationship Id="rId162" Type="http://schemas.openxmlformats.org/officeDocument/2006/relationships/hyperlink" Target="http://vi.wikipedia.org/wiki/RAM" TargetMode="External"/><Relationship Id="rId183" Type="http://schemas.openxmlformats.org/officeDocument/2006/relationships/hyperlink" Target="http://vi.wikipedia.org/wiki/H%C3%A0_N%E1%BB%99i" TargetMode="External"/><Relationship Id="rId218" Type="http://schemas.openxmlformats.org/officeDocument/2006/relationships/hyperlink" Target="http://vi.wikipedia.org/wiki/Ch%C3%ADnh_tr%E1%BB%8B" TargetMode="External"/><Relationship Id="rId239" Type="http://schemas.openxmlformats.org/officeDocument/2006/relationships/hyperlink" Target="http://vi.wikipedia.org/wiki/Jazz" TargetMode="External"/><Relationship Id="rId250" Type="http://schemas.openxmlformats.org/officeDocument/2006/relationships/hyperlink" Target="http://vi.wikipedia.org/wiki/Ti%E1%BA%BFng_Anh" TargetMode="External"/><Relationship Id="rId271" Type="http://schemas.openxmlformats.org/officeDocument/2006/relationships/hyperlink" Target="http://vi.wikipedia.org/wiki/M%C3%B4i_tr%C6%B0%E1%BB%9Dng_t%E1%BB%B1_nhi%C3%AAn" TargetMode="External"/><Relationship Id="rId292" Type="http://schemas.openxmlformats.org/officeDocument/2006/relationships/hyperlink" Target="http://vi.wikipedia.org/wiki/Tri%E1%BA%BFt_h%E1%BB%8Dc" TargetMode="External"/><Relationship Id="rId306" Type="http://schemas.openxmlformats.org/officeDocument/2006/relationships/hyperlink" Target="http://vi.wikipedia.org/wiki/V%C4%83n_h%C3%B3a" TargetMode="External"/><Relationship Id="rId24" Type="http://schemas.openxmlformats.org/officeDocument/2006/relationships/hyperlink" Target="http://vi.wikipedia.org/wiki/Ti%E1%BA%BFng_Ph%C3%A1p" TargetMode="External"/><Relationship Id="rId45" Type="http://schemas.openxmlformats.org/officeDocument/2006/relationships/hyperlink" Target="http://vi.wikipedia.org/wiki/Ng%C6%B0%E1%BB%9Di_th%C3%B4ng_minh" TargetMode="External"/><Relationship Id="rId66" Type="http://schemas.openxmlformats.org/officeDocument/2006/relationships/hyperlink" Target="http://vi.wikipedia.org/wiki/V%C4%83n_h%C3%B3a" TargetMode="External"/><Relationship Id="rId87" Type="http://schemas.openxmlformats.org/officeDocument/2006/relationships/hyperlink" Target="http://vi.wikipedia.org/wiki/Ch%C3%A2u_%C3%82u" TargetMode="External"/><Relationship Id="rId110" Type="http://schemas.openxmlformats.org/officeDocument/2006/relationships/hyperlink" Target="http://vi.wikipedia.org/w/index.php?title=Edward_Sapir&amp;action=edit&amp;redlink=1" TargetMode="External"/><Relationship Id="rId131" Type="http://schemas.openxmlformats.org/officeDocument/2006/relationships/hyperlink" Target="http://vi.wikipedia.org/wiki/V%E1%BA%ADt_ch%E1%BA%A5t" TargetMode="External"/><Relationship Id="rId152" Type="http://schemas.openxmlformats.org/officeDocument/2006/relationships/hyperlink" Target="http://vi.wikipedia.org/wiki/Vi%E1%BB%87t_Nam" TargetMode="External"/><Relationship Id="rId173" Type="http://schemas.openxmlformats.org/officeDocument/2006/relationships/hyperlink" Target="http://vi.wikipedia.org/wiki/V%C4%83n_h%C3%B3a" TargetMode="External"/><Relationship Id="rId194" Type="http://schemas.openxmlformats.org/officeDocument/2006/relationships/hyperlink" Target="http://vi.wikipedia.org/wiki/Ti%E1%BA%BFng_Anh" TargetMode="External"/><Relationship Id="rId208" Type="http://schemas.openxmlformats.org/officeDocument/2006/relationships/hyperlink" Target="http://vi.wikipedia.org/wiki/Hoa_K%E1%BB%B3" TargetMode="External"/><Relationship Id="rId229" Type="http://schemas.openxmlformats.org/officeDocument/2006/relationships/hyperlink" Target="http://vi.wikipedia.org/wiki/V%C4%83n_h%C3%B3a" TargetMode="External"/><Relationship Id="rId240" Type="http://schemas.openxmlformats.org/officeDocument/2006/relationships/hyperlink" Target="http://vi.wikipedia.org/wiki/Hippie" TargetMode="External"/><Relationship Id="rId261" Type="http://schemas.openxmlformats.org/officeDocument/2006/relationships/hyperlink" Target="http://vi.wikipedia.org/w/index.php?title=M%C3%B4_h%C3%ACnh_c%E1%BA%A5u_tr%C3%BAc_ch%E1%BB%A9c_n%C4%83ng&amp;action=edit&amp;redlink=1" TargetMode="External"/><Relationship Id="rId14" Type="http://schemas.openxmlformats.org/officeDocument/2006/relationships/hyperlink" Target="http://vi.wikipedia.org/wiki/Kh%C3%A1i_ni%E1%BB%87m" TargetMode="External"/><Relationship Id="rId30" Type="http://schemas.openxmlformats.org/officeDocument/2006/relationships/hyperlink" Target="http://vi.wikipedia.org/wiki/Ngh%E1%BB%87_thu%E1%BA%ADt" TargetMode="External"/><Relationship Id="rId35" Type="http://schemas.openxmlformats.org/officeDocument/2006/relationships/hyperlink" Target="http://vi.wikipedia.org/wiki/%E1%BA%A8m_th%E1%BB%B1c" TargetMode="External"/><Relationship Id="rId56" Type="http://schemas.openxmlformats.org/officeDocument/2006/relationships/hyperlink" Target="http://vi.wikipedia.org/wiki/V%C4%83n_h%C3%B3a" TargetMode="External"/><Relationship Id="rId77" Type="http://schemas.openxmlformats.org/officeDocument/2006/relationships/hyperlink" Target="http://vi.wikipedia.org/wiki/V%C4%83n_h%C3%B3a" TargetMode="External"/><Relationship Id="rId100" Type="http://schemas.openxmlformats.org/officeDocument/2006/relationships/hyperlink" Target="http://vi.wikipedia.org/w/index.php?title=Edward_Burnett_Tylor&amp;action=edit&amp;redlink=1" TargetMode="External"/><Relationship Id="rId105" Type="http://schemas.openxmlformats.org/officeDocument/2006/relationships/hyperlink" Target="http://vi.wikipedia.org/wiki/%C4%90%E1%BA%A1o_%C4%91%E1%BB%A9c" TargetMode="External"/><Relationship Id="rId126" Type="http://schemas.openxmlformats.org/officeDocument/2006/relationships/hyperlink" Target="http://vi.wikipedia.org/wiki/%C4%90%E1%BA%A1i_h%E1%BB%8Dc_Harvard" TargetMode="External"/><Relationship Id="rId147" Type="http://schemas.openxmlformats.org/officeDocument/2006/relationships/image" Target="media/image4.jpeg"/><Relationship Id="rId168" Type="http://schemas.openxmlformats.org/officeDocument/2006/relationships/hyperlink" Target="http://vi.wikipedia.org/wiki/T%C3%B4n_gi%C3%A1o" TargetMode="External"/><Relationship Id="rId282" Type="http://schemas.openxmlformats.org/officeDocument/2006/relationships/hyperlink" Target="http://vi.wikipedia.org/wiki/Mahatma_Gandhi" TargetMode="External"/><Relationship Id="rId312" Type="http://schemas.openxmlformats.org/officeDocument/2006/relationships/hyperlink" Target="http://vi.wikipedia.org/wiki/V%C4%83n_h%C3%B3a" TargetMode="External"/><Relationship Id="rId317" Type="http://schemas.openxmlformats.org/officeDocument/2006/relationships/hyperlink" Target="http://vi.wikipedia.org/wiki/V%C4%83n_h%C3%B3a" TargetMode="External"/><Relationship Id="rId8" Type="http://schemas.openxmlformats.org/officeDocument/2006/relationships/hyperlink" Target="http://vi.wikipedia.org/wiki/Wikipedia:Danh_s%C3%A1ch_b%C3%A0i_c%C6%A1_b%E1%BA%A3n_n%C3%AAn_c%C3%B3" TargetMode="External"/><Relationship Id="rId51" Type="http://schemas.openxmlformats.org/officeDocument/2006/relationships/hyperlink" Target="http://vi.wikipedia.org/wiki/X%C3%A3_h%E1%BB%99i" TargetMode="External"/><Relationship Id="rId72" Type="http://schemas.openxmlformats.org/officeDocument/2006/relationships/hyperlink" Target="http://vi.wikipedia.org/wiki/V%C4%83n_h%C3%B3a" TargetMode="External"/><Relationship Id="rId93" Type="http://schemas.openxmlformats.org/officeDocument/2006/relationships/hyperlink" Target="http://vi.wikipedia.org/wiki/V%C4%83n_h%C3%B3a" TargetMode="External"/><Relationship Id="rId98" Type="http://schemas.openxmlformats.org/officeDocument/2006/relationships/hyperlink" Target="http://vi.wikipedia.org/wiki/Lao_%C4%91%E1%BB%99ng" TargetMode="External"/><Relationship Id="rId121" Type="http://schemas.openxmlformats.org/officeDocument/2006/relationships/hyperlink" Target="http://vi.wikipedia.org/wiki/V%C4%83n_h%C3%B3a" TargetMode="External"/><Relationship Id="rId142" Type="http://schemas.openxmlformats.org/officeDocument/2006/relationships/hyperlink" Target="http://vi.wikipedia.org/wiki/%C4%90%E1%BB%A9c" TargetMode="External"/><Relationship Id="rId163" Type="http://schemas.openxmlformats.org/officeDocument/2006/relationships/hyperlink" Target="http://vi.wikipedia.org/wiki/Byte" TargetMode="External"/><Relationship Id="rId184" Type="http://schemas.openxmlformats.org/officeDocument/2006/relationships/image" Target="media/image5.png"/><Relationship Id="rId189" Type="http://schemas.openxmlformats.org/officeDocument/2006/relationships/hyperlink" Target="http://vi.wikipedia.org/wiki/Hip_hop" TargetMode="External"/><Relationship Id="rId219" Type="http://schemas.openxmlformats.org/officeDocument/2006/relationships/hyperlink" Target="http://vi.wikipedia.org/wiki/V%C4%83n_h%C3%B3a" TargetMode="External"/><Relationship Id="rId3" Type="http://schemas.microsoft.com/office/2007/relationships/stylesWithEffects" Target="stylesWithEffects.xml"/><Relationship Id="rId214" Type="http://schemas.openxmlformats.org/officeDocument/2006/relationships/hyperlink" Target="http://vi.wikipedia.org/wiki/1985" TargetMode="External"/><Relationship Id="rId230" Type="http://schemas.openxmlformats.org/officeDocument/2006/relationships/hyperlink" Target="http://vi.wikipedia.org/wiki/Gi%C3%A1o_d%E1%BB%A5c" TargetMode="External"/><Relationship Id="rId235" Type="http://schemas.openxmlformats.org/officeDocument/2006/relationships/hyperlink" Target="http://vi.wikipedia.org/wiki/Ph%C3%A1t_minh" TargetMode="External"/><Relationship Id="rId251" Type="http://schemas.openxmlformats.org/officeDocument/2006/relationships/hyperlink" Target="http://vi.wikipedia.org/wiki/V%C4%83n_h%C3%B3a" TargetMode="External"/><Relationship Id="rId256" Type="http://schemas.openxmlformats.org/officeDocument/2006/relationships/hyperlink" Target="http://vi.wikipedia.org/wiki/Hoa_K%E1%BB%B3" TargetMode="External"/><Relationship Id="rId277" Type="http://schemas.openxmlformats.org/officeDocument/2006/relationships/hyperlink" Target="http://vi.wikipedia.org/wiki/Charles_Darwin" TargetMode="External"/><Relationship Id="rId298" Type="http://schemas.openxmlformats.org/officeDocument/2006/relationships/hyperlink" Target="http://vi.wikipedia.org/wiki/V%C4%83n_h%C3%B3a" TargetMode="External"/><Relationship Id="rId25" Type="http://schemas.openxmlformats.org/officeDocument/2006/relationships/hyperlink" Target="http://vi.wikipedia.org/wiki/Ti%E1%BA%BFng_%C4%90%E1%BB%A9c" TargetMode="External"/><Relationship Id="rId46" Type="http://schemas.openxmlformats.org/officeDocument/2006/relationships/hyperlink" Target="http://vi.wikipedia.org/wiki/Lo%C3%A0i_ng%C6%B0%E1%BB%9Di" TargetMode="External"/><Relationship Id="rId67" Type="http://schemas.openxmlformats.org/officeDocument/2006/relationships/hyperlink" Target="http://vi.wikipedia.org/wiki/V%C4%83n_h%C3%B3a" TargetMode="External"/><Relationship Id="rId116" Type="http://schemas.openxmlformats.org/officeDocument/2006/relationships/hyperlink" Target="http://vi.wikipedia.org/wiki/X%C3%A3_h%E1%BB%99i_h%E1%BB%8Dc" TargetMode="External"/><Relationship Id="rId137" Type="http://schemas.openxmlformats.org/officeDocument/2006/relationships/hyperlink" Target="http://vi.wikipedia.org/wiki/V%C4%83n_h%C3%B3a" TargetMode="External"/><Relationship Id="rId158" Type="http://schemas.openxmlformats.org/officeDocument/2006/relationships/hyperlink" Target="http://vi.wikipedia.org/w/index.php?title=Benjamin_Whorf&amp;action=edit&amp;redlink=1" TargetMode="External"/><Relationship Id="rId272" Type="http://schemas.openxmlformats.org/officeDocument/2006/relationships/hyperlink" Target="http://vi.wikipedia.org/wiki/Kh%C3%AD_h%E1%BA%ADu" TargetMode="External"/><Relationship Id="rId293" Type="http://schemas.openxmlformats.org/officeDocument/2006/relationships/hyperlink" Target="http://vi.wikipedia.org/wiki/V%C4%83n_h%C3%B3a" TargetMode="External"/><Relationship Id="rId302" Type="http://schemas.openxmlformats.org/officeDocument/2006/relationships/hyperlink" Target="http://vi.wikipedia.org/wiki/V%C4%83n_h%C3%B3a" TargetMode="External"/><Relationship Id="rId307" Type="http://schemas.openxmlformats.org/officeDocument/2006/relationships/hyperlink" Target="http://vi.wikipedia.org/wiki/V%C4%83n_h%C3%B3a" TargetMode="External"/><Relationship Id="rId323" Type="http://schemas.openxmlformats.org/officeDocument/2006/relationships/hyperlink" Target="http://vi.wikipedia.org/wiki/V%C4%83n_h%C3%B3a" TargetMode="External"/><Relationship Id="rId20" Type="http://schemas.openxmlformats.org/officeDocument/2006/relationships/hyperlink" Target="http://vi.wikipedia.org/wiki/L%C6%B0u_H%C6%B0%E1%BB%9Bng" TargetMode="External"/><Relationship Id="rId41" Type="http://schemas.openxmlformats.org/officeDocument/2006/relationships/hyperlink" Target="http://vi.wikipedia.org/wiki/V%E1%BA%ADt_ch%E1%BA%A5t" TargetMode="External"/><Relationship Id="rId62" Type="http://schemas.openxmlformats.org/officeDocument/2006/relationships/hyperlink" Target="http://vi.wikipedia.org/wiki/V%C4%83n_h%C3%B3a" TargetMode="External"/><Relationship Id="rId83" Type="http://schemas.openxmlformats.org/officeDocument/2006/relationships/hyperlink" Target="http://vi.wikipedia.org/wiki/V%C4%83n_h%C3%B3a" TargetMode="External"/><Relationship Id="rId88" Type="http://schemas.openxmlformats.org/officeDocument/2006/relationships/hyperlink" Target="http://vi.wikipedia.org/wiki/V%C4%83n_h%C3%B3a" TargetMode="External"/><Relationship Id="rId111" Type="http://schemas.openxmlformats.org/officeDocument/2006/relationships/hyperlink" Target="http://vi.wikipedia.org/wiki/Ng%C3%B4n_ng%E1%BB%AF_h%E1%BB%8Dc" TargetMode="External"/><Relationship Id="rId132" Type="http://schemas.openxmlformats.org/officeDocument/2006/relationships/hyperlink" Target="http://vi.wikipedia.org/wiki/Tri_th%E1%BB%A9c" TargetMode="External"/><Relationship Id="rId153" Type="http://schemas.openxmlformats.org/officeDocument/2006/relationships/hyperlink" Target="http://vi.wikipedia.org/wiki/Bulgaria" TargetMode="External"/><Relationship Id="rId174" Type="http://schemas.openxmlformats.org/officeDocument/2006/relationships/hyperlink" Target="http://vi.wikipedia.org/w/index.php?title=Chu%E1%BA%A9n_m%E1%BB%B1c_%C4%91%E1%BA%A1o_%C4%91%E1%BB%A9c&amp;action=edit&amp;redlink=1" TargetMode="External"/><Relationship Id="rId179" Type="http://schemas.openxmlformats.org/officeDocument/2006/relationships/hyperlink" Target="http://vi.wikipedia.org/wiki/V%C4%83n_h%C3%B3a" TargetMode="External"/><Relationship Id="rId195" Type="http://schemas.openxmlformats.org/officeDocument/2006/relationships/hyperlink" Target="http://vi.wikipedia.org/wiki/Ti%E1%BA%BFng_Ph%C3%A1p" TargetMode="External"/><Relationship Id="rId209" Type="http://schemas.openxmlformats.org/officeDocument/2006/relationships/hyperlink" Target="http://vi.wikipedia.org/wiki/1960" TargetMode="External"/><Relationship Id="rId190" Type="http://schemas.openxmlformats.org/officeDocument/2006/relationships/hyperlink" Target="http://vi.wikipedia.org/wiki/Gi%C3%A1o_s%C6%B0" TargetMode="External"/><Relationship Id="rId204" Type="http://schemas.openxmlformats.org/officeDocument/2006/relationships/hyperlink" Target="http://vi.wikipedia.org/wiki/V%C4%83n_h%C3%B3a" TargetMode="External"/><Relationship Id="rId220" Type="http://schemas.openxmlformats.org/officeDocument/2006/relationships/hyperlink" Target="http://vi.wikipedia.org/w/index.php?title=George_Lukacs&amp;action=edit&amp;redlink=1" TargetMode="External"/><Relationship Id="rId225" Type="http://schemas.openxmlformats.org/officeDocument/2006/relationships/hyperlink" Target="http://vi.wikipedia.org/wiki/Th%E1%BA%ADp_ni%C3%AAn_1950" TargetMode="External"/><Relationship Id="rId241" Type="http://schemas.openxmlformats.org/officeDocument/2006/relationships/hyperlink" Target="http://vi.wikipedia.org/wiki/Hoa_K%E1%BB%B3" TargetMode="External"/><Relationship Id="rId246" Type="http://schemas.openxmlformats.org/officeDocument/2006/relationships/hyperlink" Target="http://vi.wikipedia.org/w/index.php?title=B%E1%BA%A3n_s%E1%BA%AFc_v%C4%83n_h%C3%B3a&amp;action=edit&amp;redlink=1" TargetMode="External"/><Relationship Id="rId267" Type="http://schemas.openxmlformats.org/officeDocument/2006/relationships/hyperlink" Target="http://vi.wikipedia.org/wiki/V%C4%83n_h%C3%B3a" TargetMode="External"/><Relationship Id="rId288" Type="http://schemas.openxmlformats.org/officeDocument/2006/relationships/hyperlink" Target="http://vi.wikipedia.org/wiki/V%C4%83n_minh" TargetMode="External"/><Relationship Id="rId15" Type="http://schemas.openxmlformats.org/officeDocument/2006/relationships/hyperlink" Target="http://vi.wikipedia.org/wiki/Lo%C3%A0i_ng%C6%B0%E1%BB%9Di" TargetMode="External"/><Relationship Id="rId36" Type="http://schemas.openxmlformats.org/officeDocument/2006/relationships/hyperlink" Target="http://vi.wikipedia.org/wiki/Tri_th%E1%BB%A9c" TargetMode="External"/><Relationship Id="rId57" Type="http://schemas.openxmlformats.org/officeDocument/2006/relationships/hyperlink" Target="http://vi.wikipedia.org/wiki/V%C4%83n_h%C3%B3a" TargetMode="External"/><Relationship Id="rId106" Type="http://schemas.openxmlformats.org/officeDocument/2006/relationships/hyperlink" Target="http://vi.wikipedia.org/wiki/Lu%E1%BA%ADt_ph%C3%A1p" TargetMode="External"/><Relationship Id="rId127" Type="http://schemas.openxmlformats.org/officeDocument/2006/relationships/hyperlink" Target="http://vi.wikipedia.org/wiki/V%C4%83n_h%C3%B3a" TargetMode="External"/><Relationship Id="rId262" Type="http://schemas.openxmlformats.org/officeDocument/2006/relationships/hyperlink" Target="http://vi.wikipedia.org/wiki/Ch%E1%BB%A7_ngh%C4%A9a_duy_t%C3%A2m" TargetMode="External"/><Relationship Id="rId283" Type="http://schemas.openxmlformats.org/officeDocument/2006/relationships/hyperlink" Target="http://vi.wikipedia.org/wiki/Jawaharlal_Nehru" TargetMode="External"/><Relationship Id="rId313" Type="http://schemas.openxmlformats.org/officeDocument/2006/relationships/hyperlink" Target="http://vi.wikipedia.org/wiki/V%C4%83n_h%C3%B3a" TargetMode="External"/><Relationship Id="rId318" Type="http://schemas.openxmlformats.org/officeDocument/2006/relationships/hyperlink" Target="http://vi.wikipedia.org/wiki/V%C4%83n_h%C3%B3a" TargetMode="External"/><Relationship Id="rId10" Type="http://schemas.openxmlformats.org/officeDocument/2006/relationships/hyperlink" Target="http://vi.wikipedia.org/wiki/T%E1%BA%ADp_tin:Maler_der_Grabkammer_der_Itet_002.jpg" TargetMode="External"/><Relationship Id="rId31" Type="http://schemas.openxmlformats.org/officeDocument/2006/relationships/hyperlink" Target="http://vi.wikipedia.org/wiki/Th%C6%A1" TargetMode="External"/><Relationship Id="rId52" Type="http://schemas.openxmlformats.org/officeDocument/2006/relationships/hyperlink" Target="http://vi.wikipedia.org/wiki/V%C4%83n_h%C3%B3a" TargetMode="External"/><Relationship Id="rId73" Type="http://schemas.openxmlformats.org/officeDocument/2006/relationships/hyperlink" Target="http://vi.wikipedia.org/wiki/V%C4%83n_h%C3%B3a" TargetMode="External"/><Relationship Id="rId78" Type="http://schemas.openxmlformats.org/officeDocument/2006/relationships/hyperlink" Target="http://vi.wikipedia.org/wiki/1952" TargetMode="External"/><Relationship Id="rId94" Type="http://schemas.openxmlformats.org/officeDocument/2006/relationships/hyperlink" Target="http://vi.wikipedia.org/wiki/Latinh" TargetMode="External"/><Relationship Id="rId99" Type="http://schemas.openxmlformats.org/officeDocument/2006/relationships/hyperlink" Target="http://vi.wikipedia.org/wiki/Ng%C6%B0%E1%BB%9Di_Anh" TargetMode="External"/><Relationship Id="rId101" Type="http://schemas.openxmlformats.org/officeDocument/2006/relationships/hyperlink" Target="http://vi.wikipedia.org/wiki/V%C4%83n_minh" TargetMode="External"/><Relationship Id="rId122" Type="http://schemas.openxmlformats.org/officeDocument/2006/relationships/hyperlink" Target="http://vi.wikipedia.org/w/index.php?title=Ralph_Linton&amp;action=edit&amp;redlink=1" TargetMode="External"/><Relationship Id="rId143" Type="http://schemas.openxmlformats.org/officeDocument/2006/relationships/hyperlink" Target="http://vi.wikipedia.org/wiki/Ai_C%E1%BA%ADp_c%E1%BB%95_%C4%91%E1%BA%A1i" TargetMode="External"/><Relationship Id="rId148" Type="http://schemas.openxmlformats.org/officeDocument/2006/relationships/hyperlink" Target="http://vi.wikipedia.org/wiki/Tranh_d%C3%A2n_gian_%C4%90%C3%B4ng_H%E1%BB%93" TargetMode="External"/><Relationship Id="rId164" Type="http://schemas.openxmlformats.org/officeDocument/2006/relationships/hyperlink" Target="http://vi.wikipedia.org/wiki/D%C3%A2n_t%E1%BB%99c" TargetMode="External"/><Relationship Id="rId169" Type="http://schemas.openxmlformats.org/officeDocument/2006/relationships/hyperlink" Target="http://vi.wikipedia.org/wiki/Quy%E1%BB%81n_t%E1%BB%B1_do" TargetMode="External"/><Relationship Id="rId185" Type="http://schemas.openxmlformats.org/officeDocument/2006/relationships/hyperlink" Target="http://vi.wikipedia.org/wiki/Ng%C6%B0%E1%BB%9Di_Vi%E1%BB%87t_Nam_%28%C4%91%E1%BB%8Bnh_h%C6%B0%E1%BB%9Bng%29" TargetMode="External"/><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hyperlink" Target="http://vi.wikipedia.org/wiki/H%E1%BB%93i_gi%C3%A1o" TargetMode="External"/><Relationship Id="rId210" Type="http://schemas.openxmlformats.org/officeDocument/2006/relationships/hyperlink" Target="http://vi.wikipedia.org/wiki/V%C4%83n_h%C3%B3a" TargetMode="External"/><Relationship Id="rId215" Type="http://schemas.openxmlformats.org/officeDocument/2006/relationships/hyperlink" Target="http://vi.wikipedia.org/wiki/Th%E1%BB%83_thao" TargetMode="External"/><Relationship Id="rId236" Type="http://schemas.openxmlformats.org/officeDocument/2006/relationships/hyperlink" Target="http://vi.wikipedia.org/wiki/H%C3%A0nh_tinh" TargetMode="External"/><Relationship Id="rId257" Type="http://schemas.openxmlformats.org/officeDocument/2006/relationships/hyperlink" Target="http://vi.wikipedia.org/wiki/Nh%E1%BA%ADt_B%E1%BA%A3n" TargetMode="External"/><Relationship Id="rId278" Type="http://schemas.openxmlformats.org/officeDocument/2006/relationships/hyperlink" Target="http://vi.wikipedia.org/wiki/Lo%C3%A0i_ng%C6%B0%E1%BB%9Di" TargetMode="External"/><Relationship Id="rId26" Type="http://schemas.openxmlformats.org/officeDocument/2006/relationships/hyperlink" Target="http://vi.wikipedia.org/wiki/%C4%90%E1%BB%99ng_t%E1%BB%AB" TargetMode="External"/><Relationship Id="rId231" Type="http://schemas.openxmlformats.org/officeDocument/2006/relationships/hyperlink" Target="http://vi.wikipedia.org/wiki/Ph%C3%A1t_minh" TargetMode="External"/><Relationship Id="rId252" Type="http://schemas.openxmlformats.org/officeDocument/2006/relationships/hyperlink" Target="http://vi.wikipedia.org/w/index.php?title=Thuy%E1%BA%BFt_t%C6%B0%C6%A1ng_%C4%91%E1%BB%91i_v%C4%83n_h%C3%B3a&amp;action=edit&amp;redlink=1" TargetMode="External"/><Relationship Id="rId273" Type="http://schemas.openxmlformats.org/officeDocument/2006/relationships/hyperlink" Target="http://vi.wikipedia.org/wiki/Th%E1%BB%B1c_ph%E1%BA%A9m" TargetMode="External"/><Relationship Id="rId294" Type="http://schemas.openxmlformats.org/officeDocument/2006/relationships/hyperlink" Target="http://vi.wikipedia.org/wiki/V%C4%83n_h%C3%B3a" TargetMode="External"/><Relationship Id="rId308" Type="http://schemas.openxmlformats.org/officeDocument/2006/relationships/hyperlink" Target="http://vi.wikipedia.org/wiki/V%C4%83n_h%C3%B3a" TargetMode="External"/><Relationship Id="rId47" Type="http://schemas.openxmlformats.org/officeDocument/2006/relationships/hyperlink" Target="http://vi.wikipedia.org/wiki/B%E1%BA%A3n_n%C4%83ng" TargetMode="External"/><Relationship Id="rId68" Type="http://schemas.openxmlformats.org/officeDocument/2006/relationships/hyperlink" Target="http://vi.wikipedia.org/wiki/V%C4%83n_h%C3%B3a" TargetMode="External"/><Relationship Id="rId89" Type="http://schemas.openxmlformats.org/officeDocument/2006/relationships/hyperlink" Target="http://vi.wikipedia.org/w/index.php?title=D%C3%A2n_gian_h%E1%BB%8Dc&amp;action=edit&amp;redlink=1" TargetMode="External"/><Relationship Id="rId112" Type="http://schemas.openxmlformats.org/officeDocument/2006/relationships/hyperlink" Target="http://vi.wikipedia.org/wiki/Ng%C6%B0%E1%BB%9Di_M%E1%BB%B9" TargetMode="External"/><Relationship Id="rId133" Type="http://schemas.openxmlformats.org/officeDocument/2006/relationships/hyperlink" Target="http://vi.wikipedia.org/w/index.php?title=X%C3%BAc_c%E1%BA%A3m&amp;action=edit&amp;redlink=1" TargetMode="External"/><Relationship Id="rId154" Type="http://schemas.openxmlformats.org/officeDocument/2006/relationships/hyperlink" Target="http://vi.wikipedia.org/wiki/Ng%C3%B4n_ng%E1%BB%AF" TargetMode="External"/><Relationship Id="rId175" Type="http://schemas.openxmlformats.org/officeDocument/2006/relationships/hyperlink" Target="http://vi.wikipedia.org/wiki/Lu%E1%BA%ADt_ph%C3%A1p" TargetMode="External"/><Relationship Id="rId196" Type="http://schemas.openxmlformats.org/officeDocument/2006/relationships/hyperlink" Target="http://vi.wikipedia.org/wiki/Ti%E1%BA%BFng_Ph%C3%A1p" TargetMode="External"/><Relationship Id="rId200" Type="http://schemas.openxmlformats.org/officeDocument/2006/relationships/hyperlink" Target="http://vi.wikipedia.org/wiki/Ti%E1%BA%BFng_Ph%C3%A1p" TargetMode="External"/><Relationship Id="rId16" Type="http://schemas.openxmlformats.org/officeDocument/2006/relationships/hyperlink" Target="http://vi.wikipedia.org/wiki/Ch%E1%BB%AF_H%C3%A1n" TargetMode="External"/><Relationship Id="rId221" Type="http://schemas.openxmlformats.org/officeDocument/2006/relationships/hyperlink" Target="http://vi.wikipedia.org/wiki/Hungary" TargetMode="External"/><Relationship Id="rId242" Type="http://schemas.openxmlformats.org/officeDocument/2006/relationships/hyperlink" Target="http://vi.wikipedia.org/wiki/Ch%C3%A2u_%C3%82u" TargetMode="External"/><Relationship Id="rId263" Type="http://schemas.openxmlformats.org/officeDocument/2006/relationships/hyperlink" Target="http://vi.wikipedia.org/w/index.php?title=M%C3%B4_h%C3%ACnh_m%C3%A2u_thu%E1%BA%ABn_x%C3%A3_h%E1%BB%99i&amp;action=edit&amp;redlink=1" TargetMode="External"/><Relationship Id="rId284" Type="http://schemas.openxmlformats.org/officeDocument/2006/relationships/hyperlink" Target="http://vi.wikipedia.org/w/index.php?title=Andre_Malraux&amp;action=edit&amp;redlink=1" TargetMode="External"/><Relationship Id="rId319" Type="http://schemas.openxmlformats.org/officeDocument/2006/relationships/hyperlink" Target="http://vi.wikipedia.org/wiki/V%C4%83n_h%C3%B3a" TargetMode="External"/><Relationship Id="rId37" Type="http://schemas.openxmlformats.org/officeDocument/2006/relationships/hyperlink" Target="http://vi.wikipedia.org/wiki/Nh%C3%A2n_ch%E1%BB%A7ng_h%E1%BB%8Dc" TargetMode="External"/><Relationship Id="rId58" Type="http://schemas.openxmlformats.org/officeDocument/2006/relationships/hyperlink" Target="http://vi.wikipedia.org/wiki/V%C4%83n_h%C3%B3a" TargetMode="External"/><Relationship Id="rId79" Type="http://schemas.openxmlformats.org/officeDocument/2006/relationships/hyperlink" Target="http://vi.wikipedia.org/wiki/Nh%C3%A2n_ch%E1%BB%A7ng_h%E1%BB%8Dc" TargetMode="External"/><Relationship Id="rId102" Type="http://schemas.openxmlformats.org/officeDocument/2006/relationships/hyperlink" Target="http://vi.wikipedia.org/wiki/Tri_th%E1%BB%A9c" TargetMode="External"/><Relationship Id="rId123" Type="http://schemas.openxmlformats.org/officeDocument/2006/relationships/hyperlink" Target="http://vi.wikipedia.org/wiki/X%C3%A3_h%E1%BB%99i" TargetMode="External"/><Relationship Id="rId144" Type="http://schemas.openxmlformats.org/officeDocument/2006/relationships/hyperlink" Target="http://vi.wikipedia.org/wiki/V%C4%83n_h%C3%B3a_Trung_Qu%E1%BB%91c" TargetMode="External"/><Relationship Id="rId90" Type="http://schemas.openxmlformats.org/officeDocument/2006/relationships/hyperlink" Target="http://vi.wikipedia.org/w/index.php?title=%C4%90%E1%BB%8Ba_v%C4%83n_h%C3%B3a_h%E1%BB%8Dc&amp;action=edit&amp;redlink=1" TargetMode="External"/><Relationship Id="rId165" Type="http://schemas.openxmlformats.org/officeDocument/2006/relationships/hyperlink" Target="http://vi.wikipedia.org/wiki/Gi%C3%A1_tr%E1%BB%8B" TargetMode="External"/><Relationship Id="rId186" Type="http://schemas.openxmlformats.org/officeDocument/2006/relationships/hyperlink" Target="http://vi.wikipedia.org/wiki/T%E1%BA%ADp_tin:Eeyoresdrumcircle.jpg" TargetMode="External"/><Relationship Id="rId211" Type="http://schemas.openxmlformats.org/officeDocument/2006/relationships/hyperlink" Target="http://vi.wikipedia.org/wiki/Hoa_K%E1%BB%B3" TargetMode="External"/><Relationship Id="rId232" Type="http://schemas.openxmlformats.org/officeDocument/2006/relationships/hyperlink" Target="http://vi.wikipedia.org/wiki/%C4%90i%E1%BB%87n_tho%E1%BA%A1i" TargetMode="External"/><Relationship Id="rId253" Type="http://schemas.openxmlformats.org/officeDocument/2006/relationships/hyperlink" Target="http://vi.wikipedia.org/wiki/Ti%E1%BA%BFng_Anh" TargetMode="External"/><Relationship Id="rId274" Type="http://schemas.openxmlformats.org/officeDocument/2006/relationships/hyperlink" Target="http://vi.wikipedia.org/wiki/T%C3%A0i_nguy%C3%AAn_thi%C3%AAn_nhi%C3%AAn" TargetMode="External"/><Relationship Id="rId295" Type="http://schemas.openxmlformats.org/officeDocument/2006/relationships/hyperlink" Target="http://vi.wikipedia.org/wiki/V%C4%83n_h%C3%B3a" TargetMode="External"/><Relationship Id="rId309" Type="http://schemas.openxmlformats.org/officeDocument/2006/relationships/hyperlink" Target="http://www.unesco.org/education/imld_2002/unversal_decla.shtml" TargetMode="External"/><Relationship Id="rId27" Type="http://schemas.openxmlformats.org/officeDocument/2006/relationships/hyperlink" Target="http://vi.wikipedia.org/wiki/Latinh" TargetMode="External"/><Relationship Id="rId48" Type="http://schemas.openxmlformats.org/officeDocument/2006/relationships/hyperlink" Target="http://vi.wikipedia.org/wiki/M%C3%B4i_tr%C6%B0%E1%BB%9Dng" TargetMode="External"/><Relationship Id="rId69" Type="http://schemas.openxmlformats.org/officeDocument/2006/relationships/hyperlink" Target="http://vi.wikipedia.org/wiki/V%C4%83n_h%C3%B3a" TargetMode="External"/><Relationship Id="rId113" Type="http://schemas.openxmlformats.org/officeDocument/2006/relationships/hyperlink" Target="http://vi.wikipedia.org/wiki/Lo%C3%A0i_ng%C6%B0%E1%BB%9Di" TargetMode="External"/><Relationship Id="rId134" Type="http://schemas.openxmlformats.org/officeDocument/2006/relationships/hyperlink" Target="http://vi.wikipedia.org/wiki/V%C4%83n_h%E1%BB%8Dc" TargetMode="External"/><Relationship Id="rId320" Type="http://schemas.openxmlformats.org/officeDocument/2006/relationships/hyperlink" Target="http://vi.wikipedia.org/wiki/V%C4%83n_h%C3%B3a" TargetMode="External"/><Relationship Id="rId80" Type="http://schemas.openxmlformats.org/officeDocument/2006/relationships/hyperlink" Target="http://vi.wikipedia.org/wiki/Hoa_K%E1%BB%B3" TargetMode="External"/><Relationship Id="rId155" Type="http://schemas.openxmlformats.org/officeDocument/2006/relationships/hyperlink" Target="http://vi.wikipedia.org/wiki/V%C4%83n_h%C3%B3a" TargetMode="External"/><Relationship Id="rId176" Type="http://schemas.openxmlformats.org/officeDocument/2006/relationships/hyperlink" Target="http://vi.wikipedia.org/wiki/Rock" TargetMode="External"/><Relationship Id="rId197" Type="http://schemas.openxmlformats.org/officeDocument/2006/relationships/hyperlink" Target="http://vi.wikipedia.org/wiki/Ti%E1%BA%BFng_Anh" TargetMode="External"/><Relationship Id="rId201" Type="http://schemas.openxmlformats.org/officeDocument/2006/relationships/hyperlink" Target="http://vi.wikipedia.org/wiki/Qu%C3%A9bec" TargetMode="External"/><Relationship Id="rId222" Type="http://schemas.openxmlformats.org/officeDocument/2006/relationships/hyperlink" Target="http://vi.wikipedia.org/wiki/Antonio_Gramsci" TargetMode="External"/><Relationship Id="rId243" Type="http://schemas.openxmlformats.org/officeDocument/2006/relationships/hyperlink" Target="http://vi.wikipedia.org/wiki/Canada" TargetMode="External"/><Relationship Id="rId264" Type="http://schemas.openxmlformats.org/officeDocument/2006/relationships/hyperlink" Target="http://vi.wikipedia.org/w/index.php?title=B%E1%BA%A5t_b%C3%ACnh_%C4%91%E1%BA%B3ng&amp;action=edit&amp;redlink=1" TargetMode="External"/><Relationship Id="rId285" Type="http://schemas.openxmlformats.org/officeDocument/2006/relationships/hyperlink" Target="http://vi.wikipedia.org/wiki/Albert_Camus" TargetMode="External"/><Relationship Id="rId17" Type="http://schemas.openxmlformats.org/officeDocument/2006/relationships/hyperlink" Target="http://vi.wikipedia.org/wiki/V%C4%83n_h%C3%B3a" TargetMode="External"/><Relationship Id="rId38" Type="http://schemas.openxmlformats.org/officeDocument/2006/relationships/hyperlink" Target="http://vi.wikipedia.org/wiki/X%C3%A3_h%E1%BB%99i_h%E1%BB%8Dc" TargetMode="External"/><Relationship Id="rId59" Type="http://schemas.openxmlformats.org/officeDocument/2006/relationships/hyperlink" Target="http://vi.wikipedia.org/wiki/V%C4%83n_h%C3%B3a" TargetMode="External"/><Relationship Id="rId103" Type="http://schemas.openxmlformats.org/officeDocument/2006/relationships/hyperlink" Target="http://vi.wikipedia.org/w/index.php?title=%C4%90%E1%BB%A9c_tin&amp;action=edit&amp;redlink=1" TargetMode="External"/><Relationship Id="rId124" Type="http://schemas.openxmlformats.org/officeDocument/2006/relationships/hyperlink" Target="http://vi.wikipedia.org/wiki/V%C4%83n_h%C3%B3a" TargetMode="External"/><Relationship Id="rId310" Type="http://schemas.openxmlformats.org/officeDocument/2006/relationships/hyperlink" Target="http://vi.wikipedia.org/wiki/V%C4%83n_h%C3%B3a" TargetMode="External"/><Relationship Id="rId70" Type="http://schemas.openxmlformats.org/officeDocument/2006/relationships/hyperlink" Target="http://vi.wikipedia.org/wiki/V%C4%83n_h%C3%B3a" TargetMode="External"/><Relationship Id="rId91" Type="http://schemas.openxmlformats.org/officeDocument/2006/relationships/hyperlink" Target="http://vi.wikipedia.org/w/index.php?title=V%C4%83n_h%C3%B3a_h%E1%BB%8Dc&amp;action=edit&amp;redlink=1" TargetMode="External"/><Relationship Id="rId145" Type="http://schemas.openxmlformats.org/officeDocument/2006/relationships/hyperlink" Target="http://vi.wikipedia.org/w/index.php?title=Bi%E1%BB%83u_t%C6%B0%E1%BB%A3ng_v%C4%83n_h%C3%B3a&amp;action=edit&amp;redlink=1" TargetMode="External"/><Relationship Id="rId166" Type="http://schemas.openxmlformats.org/officeDocument/2006/relationships/hyperlink" Target="http://vi.wikipedia.org/wiki/V%C4%83n_h%C3%B3a" TargetMode="External"/><Relationship Id="rId187" Type="http://schemas.openxmlformats.org/officeDocument/2006/relationships/image" Target="media/image6.jpeg"/><Relationship Id="rId1" Type="http://schemas.openxmlformats.org/officeDocument/2006/relationships/numbering" Target="numbering.xml"/><Relationship Id="rId212" Type="http://schemas.openxmlformats.org/officeDocument/2006/relationships/hyperlink" Target="http://vi.wikipedia.org/w/index.php?title=George_Murdock&amp;action=edit&amp;redlink=1" TargetMode="External"/><Relationship Id="rId233" Type="http://schemas.openxmlformats.org/officeDocument/2006/relationships/hyperlink" Target="http://vi.wikipedia.org/wiki/M%C3%A1y_bay" TargetMode="External"/><Relationship Id="rId254" Type="http://schemas.openxmlformats.org/officeDocument/2006/relationships/hyperlink" Target="http://vi.wikipedia.org/w/index.php?title=Ch%E1%BB%A7_ngh%C4%A9a_duy_ngo%E1%BA%A1i&amp;action=edit&amp;redlink=1" TargetMode="External"/><Relationship Id="rId28" Type="http://schemas.openxmlformats.org/officeDocument/2006/relationships/hyperlink" Target="http://vi.wikipedia.org/wiki/V%C4%83n_h%C3%B3a" TargetMode="External"/><Relationship Id="rId49" Type="http://schemas.openxmlformats.org/officeDocument/2006/relationships/hyperlink" Target="http://vi.wikipedia.org/wiki/%C4%90%E1%BB%99ng_v%E1%BA%ADt" TargetMode="External"/><Relationship Id="rId114" Type="http://schemas.openxmlformats.org/officeDocument/2006/relationships/hyperlink" Target="http://vi.wikipedia.org/wiki/V%C4%83n_h%C3%B3a" TargetMode="External"/><Relationship Id="rId275" Type="http://schemas.openxmlformats.org/officeDocument/2006/relationships/hyperlink" Target="http://vi.wikipedia.org/w/index.php?title=M%C3%B4_h%C3%ACnh_sinh_v%E1%BA%ADt_x%C3%A3_h%E1%BB%99i_h%E1%BB%8Dc&amp;action=edit&amp;redlink=1" TargetMode="External"/><Relationship Id="rId296" Type="http://schemas.openxmlformats.org/officeDocument/2006/relationships/hyperlink" Target="http://vi.wikipedia.org/wiki/V%C4%83n_h%C3%B3a" TargetMode="External"/><Relationship Id="rId300" Type="http://schemas.openxmlformats.org/officeDocument/2006/relationships/hyperlink" Target="http://vi.wikipedia.org/wiki/V%C4%83n_h%C3%B3a" TargetMode="External"/><Relationship Id="rId60" Type="http://schemas.openxmlformats.org/officeDocument/2006/relationships/hyperlink" Target="http://vi.wikipedia.org/wiki/V%C4%83n_h%C3%B3a" TargetMode="External"/><Relationship Id="rId81" Type="http://schemas.openxmlformats.org/officeDocument/2006/relationships/hyperlink" Target="http://vi.wikipedia.org/w/index.php?title=Alfred_Kroeber&amp;action=edit&amp;redlink=1" TargetMode="External"/><Relationship Id="rId135" Type="http://schemas.openxmlformats.org/officeDocument/2006/relationships/hyperlink" Target="http://vi.wikipedia.org/wiki/Ngh%E1%BB%87_thu%E1%BA%ADt" TargetMode="External"/><Relationship Id="rId156" Type="http://schemas.openxmlformats.org/officeDocument/2006/relationships/hyperlink" Target="http://vi.wikipedia.org/wiki/Ng%C3%B4n_ng%E1%BB%AF" TargetMode="External"/><Relationship Id="rId177" Type="http://schemas.openxmlformats.org/officeDocument/2006/relationships/hyperlink" Target="http://vi.wikipedia.org/wiki/Si%C3%AAu_th%E1%BB%8B" TargetMode="External"/><Relationship Id="rId198" Type="http://schemas.openxmlformats.org/officeDocument/2006/relationships/hyperlink" Target="http://vi.wikipedia.org/wiki/Canada" TargetMode="External"/><Relationship Id="rId321" Type="http://schemas.openxmlformats.org/officeDocument/2006/relationships/hyperlink" Target="http://vi.wikipedia.org/wiki/V%C4%83n_h%C3%B3a" TargetMode="External"/><Relationship Id="rId202" Type="http://schemas.openxmlformats.org/officeDocument/2006/relationships/hyperlink" Target="http://vi.wikipedia.org/wiki/Ti%E1%BA%BFng_Ph%C3%A1p" TargetMode="External"/><Relationship Id="rId223" Type="http://schemas.openxmlformats.org/officeDocument/2006/relationships/hyperlink" Target="http://vi.wikipedia.org/wiki/%C3%9D" TargetMode="External"/><Relationship Id="rId244" Type="http://schemas.openxmlformats.org/officeDocument/2006/relationships/hyperlink" Target="http://vi.wikipedia.org/wiki/%C3%9Ac" TargetMode="External"/><Relationship Id="rId18" Type="http://schemas.openxmlformats.org/officeDocument/2006/relationships/hyperlink" Target="http://vi.wikipedia.org/wiki/V%C4%83n_h%C3%B3a" TargetMode="External"/><Relationship Id="rId39" Type="http://schemas.openxmlformats.org/officeDocument/2006/relationships/hyperlink" Target="http://vi.wikipedia.org/wiki/V%C4%83n_h%C3%B3a" TargetMode="External"/><Relationship Id="rId265" Type="http://schemas.openxmlformats.org/officeDocument/2006/relationships/hyperlink" Target="http://vi.wikipedia.org/wiki/Karl_Marx" TargetMode="External"/><Relationship Id="rId286" Type="http://schemas.openxmlformats.org/officeDocument/2006/relationships/hyperlink" Target="http://vi.wikipedia.org/w/index.php?title=Edouard_Herriot&amp;action=edit&amp;redlink=1" TargetMode="External"/><Relationship Id="rId50" Type="http://schemas.openxmlformats.org/officeDocument/2006/relationships/hyperlink" Target="http://vi.wikipedia.org/wiki/Lo%C3%A0i" TargetMode="External"/><Relationship Id="rId104" Type="http://schemas.openxmlformats.org/officeDocument/2006/relationships/hyperlink" Target="http://vi.wikipedia.org/wiki/Ngh%E1%BB%87_thu%E1%BA%ADt" TargetMode="External"/><Relationship Id="rId125" Type="http://schemas.openxmlformats.org/officeDocument/2006/relationships/hyperlink" Target="http://vi.wikipedia.org/w/index.php?title=Pitirim_Alexandrovich_Sorokin&amp;action=edit&amp;redlink=1" TargetMode="External"/><Relationship Id="rId146" Type="http://schemas.openxmlformats.org/officeDocument/2006/relationships/hyperlink" Target="http://vi.wikipedia.org/wiki/T%E1%BA%ADp_tin:%C4%90%C3%A1m_c%C6%B0%E1%BB%9Bi_chu%E1%BB%99t.JPG" TargetMode="External"/><Relationship Id="rId167" Type="http://schemas.openxmlformats.org/officeDocument/2006/relationships/hyperlink" Target="http://vi.wikipedia.org/wiki/Gia_%C4%91%C3%ACnh" TargetMode="External"/><Relationship Id="rId188" Type="http://schemas.openxmlformats.org/officeDocument/2006/relationships/hyperlink" Target="http://vi.wikipedia.org/wiki/Giai_c%E1%BA%A5p" TargetMode="External"/><Relationship Id="rId311" Type="http://schemas.openxmlformats.org/officeDocument/2006/relationships/hyperlink" Target="http://vi.wikipedia.org/wiki/V%C4%83n_h%C3%B3a" TargetMode="External"/><Relationship Id="rId71" Type="http://schemas.openxmlformats.org/officeDocument/2006/relationships/hyperlink" Target="http://vi.wikipedia.org/wiki/V%C4%83n_h%C3%B3a" TargetMode="External"/><Relationship Id="rId92" Type="http://schemas.openxmlformats.org/officeDocument/2006/relationships/hyperlink" Target="http://vi.wikipedia.org/wiki/X%C3%A3_h%E1%BB%99i_h%E1%BB%8Dc" TargetMode="External"/><Relationship Id="rId213" Type="http://schemas.openxmlformats.org/officeDocument/2006/relationships/hyperlink" Target="http://vi.wikipedia.org/wiki/1897" TargetMode="External"/><Relationship Id="rId234" Type="http://schemas.openxmlformats.org/officeDocument/2006/relationships/hyperlink" Target="http://vi.wikipedia.org/wiki/M%C3%A1y_t%C3%ADnh" TargetMode="External"/><Relationship Id="rId2" Type="http://schemas.openxmlformats.org/officeDocument/2006/relationships/styles" Target="styles.xml"/><Relationship Id="rId29" Type="http://schemas.openxmlformats.org/officeDocument/2006/relationships/hyperlink" Target="http://vi.wikipedia.org/wiki/V%C4%83n_h%E1%BB%8Dc" TargetMode="External"/><Relationship Id="rId255" Type="http://schemas.openxmlformats.org/officeDocument/2006/relationships/hyperlink" Target="http://vi.wikipedia.org/wiki/V%C4%83n_h%C3%B3a" TargetMode="External"/><Relationship Id="rId276" Type="http://schemas.openxmlformats.org/officeDocument/2006/relationships/hyperlink" Target="http://vi.wikipedia.org/wiki/Sinh_h%E1%BB%8Dc" TargetMode="External"/><Relationship Id="rId297" Type="http://schemas.openxmlformats.org/officeDocument/2006/relationships/hyperlink" Target="http://vi.wikipedia.org/wiki/V%C4%83n_h%C3%B3a" TargetMode="External"/><Relationship Id="rId40" Type="http://schemas.openxmlformats.org/officeDocument/2006/relationships/hyperlink" Target="http://vi.wikipedia.org/wiki/Tinh_th%E1%BA%A7n" TargetMode="External"/><Relationship Id="rId115" Type="http://schemas.openxmlformats.org/officeDocument/2006/relationships/hyperlink" Target="http://vi.wikipedia.org/w/index.php?title=William_Isaac_Thomas&amp;action=edit&amp;redlink=1" TargetMode="External"/><Relationship Id="rId136" Type="http://schemas.openxmlformats.org/officeDocument/2006/relationships/hyperlink" Target="http://vi.wikipedia.org/w/index.php?title=Truy%E1%BB%81n_th%E1%BB%91ng&amp;action=edit&amp;redlink=1" TargetMode="External"/><Relationship Id="rId157" Type="http://schemas.openxmlformats.org/officeDocument/2006/relationships/hyperlink" Target="http://vi.wikipedia.org/w/index.php?title=Edward_Sapir&amp;action=edit&amp;redlink=1" TargetMode="External"/><Relationship Id="rId178" Type="http://schemas.openxmlformats.org/officeDocument/2006/relationships/hyperlink" Target="http://vi.wikipedia.org/wiki/X%C3%A3_h%E1%BB%99i_h%E1%BB%8Dc" TargetMode="External"/><Relationship Id="rId301" Type="http://schemas.openxmlformats.org/officeDocument/2006/relationships/hyperlink" Target="http://www2.truman.edu/%7Ergraber/cultev/tylor.html" TargetMode="External"/><Relationship Id="rId322" Type="http://schemas.openxmlformats.org/officeDocument/2006/relationships/hyperlink" Target="http://vi.wikipedia.org/wiki/V%C4%83n_h%C3%B3a" TargetMode="External"/><Relationship Id="rId61" Type="http://schemas.openxmlformats.org/officeDocument/2006/relationships/hyperlink" Target="http://vi.wikipedia.org/wiki/V%C4%83n_h%C3%B3a" TargetMode="External"/><Relationship Id="rId82" Type="http://schemas.openxmlformats.org/officeDocument/2006/relationships/hyperlink" Target="http://vi.wikipedia.org/w/index.php?title=Clyde_Kluckhohn&amp;action=edit&amp;redlink=1" TargetMode="External"/><Relationship Id="rId199" Type="http://schemas.openxmlformats.org/officeDocument/2006/relationships/hyperlink" Target="http://vi.wikipedia.org/wiki/Ti%E1%BA%BFng_Anh" TargetMode="External"/><Relationship Id="rId203" Type="http://schemas.openxmlformats.org/officeDocument/2006/relationships/hyperlink" Target="http://vi.wikipedia.org/wiki/Canada" TargetMode="External"/><Relationship Id="rId19" Type="http://schemas.openxmlformats.org/officeDocument/2006/relationships/hyperlink" Target="http://vi.wikipedia.org/w/index.php?title=Thuy%E1%BA%BFt_uy%E1%BB%83n&amp;action=edit&amp;redlink=1" TargetMode="External"/><Relationship Id="rId224" Type="http://schemas.openxmlformats.org/officeDocument/2006/relationships/hyperlink" Target="http://vi.wikipedia.org/wiki/Th%E1%BA%ADp_ni%C3%AAn_1920" TargetMode="External"/><Relationship Id="rId245" Type="http://schemas.openxmlformats.org/officeDocument/2006/relationships/hyperlink" Target="http://vi.wikipedia.org/w/index.php?title=McDonald&amp;action=edit&amp;redlink=1" TargetMode="External"/><Relationship Id="rId266" Type="http://schemas.openxmlformats.org/officeDocument/2006/relationships/hyperlink" Target="http://vi.wikipedia.org/wiki/Ch%E1%BB%A7_ngh%C4%A9a_duy_v%E1%BA%ADt" TargetMode="External"/><Relationship Id="rId287" Type="http://schemas.openxmlformats.org/officeDocument/2006/relationships/hyperlink" Target="http://vi.wikipedia.org/wiki/H%E1%BB%93_Ch%C3%AD_Mi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10234</Words>
  <Characters>58336</Characters>
  <Application>Microsoft Office Word</Application>
  <DocSecurity>0</DocSecurity>
  <Lines>486</Lines>
  <Paragraphs>136</Paragraphs>
  <ScaleCrop>false</ScaleCrop>
  <Company/>
  <LinksUpToDate>false</LinksUpToDate>
  <CharactersWithSpaces>68434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2013-10-11T06:27:00Z</dcterms:created>
  <dcterms:modified xsi:type="dcterms:W3CDTF">2013-10-11T06:28:00Z</dcterms:modified>
</cp:coreProperties>
</file>